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045A7" w14:textId="77777777" w:rsidR="00FD35D5" w:rsidRDefault="00742522" w:rsidP="00742522">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Graham Plantz</w:t>
      </w:r>
    </w:p>
    <w:p w14:paraId="0F8CE872" w14:textId="77777777" w:rsidR="00742522" w:rsidRDefault="00742522" w:rsidP="00742522">
      <w:pPr>
        <w:spacing w:after="0"/>
        <w:rPr>
          <w:rFonts w:ascii="Times New Roman" w:hAnsi="Times New Roman" w:cs="Times New Roman"/>
          <w:sz w:val="24"/>
          <w:szCs w:val="24"/>
        </w:rPr>
      </w:pPr>
      <w:r>
        <w:rPr>
          <w:rFonts w:ascii="Times New Roman" w:hAnsi="Times New Roman" w:cs="Times New Roman"/>
          <w:sz w:val="24"/>
          <w:szCs w:val="24"/>
        </w:rPr>
        <w:t>Rob Collins</w:t>
      </w:r>
    </w:p>
    <w:p w14:paraId="2BBE098C" w14:textId="77777777" w:rsidR="00742522" w:rsidRDefault="00742522" w:rsidP="00742522">
      <w:pPr>
        <w:spacing w:after="0"/>
        <w:rPr>
          <w:rFonts w:ascii="Times New Roman" w:hAnsi="Times New Roman" w:cs="Times New Roman"/>
          <w:sz w:val="24"/>
          <w:szCs w:val="24"/>
        </w:rPr>
      </w:pPr>
      <w:r>
        <w:rPr>
          <w:rFonts w:ascii="Times New Roman" w:hAnsi="Times New Roman" w:cs="Times New Roman"/>
          <w:sz w:val="24"/>
          <w:szCs w:val="24"/>
        </w:rPr>
        <w:t>Thomas Gongwer</w:t>
      </w:r>
    </w:p>
    <w:p w14:paraId="3481192D" w14:textId="77777777" w:rsidR="00742522" w:rsidRDefault="00742522" w:rsidP="00742522">
      <w:pPr>
        <w:spacing w:after="0"/>
        <w:rPr>
          <w:rFonts w:ascii="Times New Roman" w:hAnsi="Times New Roman" w:cs="Times New Roman"/>
          <w:sz w:val="24"/>
          <w:szCs w:val="24"/>
        </w:rPr>
      </w:pPr>
      <w:r>
        <w:rPr>
          <w:rFonts w:ascii="Times New Roman" w:hAnsi="Times New Roman" w:cs="Times New Roman"/>
          <w:sz w:val="24"/>
          <w:szCs w:val="24"/>
        </w:rPr>
        <w:t>EDSS 541</w:t>
      </w:r>
    </w:p>
    <w:p w14:paraId="57AF9A9A" w14:textId="77777777" w:rsidR="00742522" w:rsidRDefault="00742522" w:rsidP="00742522">
      <w:pPr>
        <w:spacing w:after="0"/>
        <w:rPr>
          <w:rFonts w:ascii="Times New Roman" w:hAnsi="Times New Roman" w:cs="Times New Roman"/>
          <w:sz w:val="24"/>
          <w:szCs w:val="24"/>
        </w:rPr>
      </w:pPr>
      <w:r>
        <w:rPr>
          <w:rFonts w:ascii="Times New Roman" w:hAnsi="Times New Roman" w:cs="Times New Roman"/>
          <w:sz w:val="24"/>
          <w:szCs w:val="24"/>
        </w:rPr>
        <w:t>Professor Elsbree</w:t>
      </w:r>
    </w:p>
    <w:p w14:paraId="06CAFC30" w14:textId="77777777" w:rsidR="00742522" w:rsidRDefault="00742522" w:rsidP="00742522">
      <w:pPr>
        <w:spacing w:after="0"/>
        <w:rPr>
          <w:rFonts w:ascii="Times New Roman" w:hAnsi="Times New Roman" w:cs="Times New Roman"/>
          <w:b/>
          <w:sz w:val="24"/>
          <w:szCs w:val="24"/>
        </w:rPr>
      </w:pPr>
      <w:r>
        <w:rPr>
          <w:rFonts w:ascii="Times New Roman" w:hAnsi="Times New Roman" w:cs="Times New Roman"/>
          <w:sz w:val="24"/>
          <w:szCs w:val="24"/>
        </w:rPr>
        <w:t>ITU Project – Unit Calendar</w:t>
      </w:r>
    </w:p>
    <w:p w14:paraId="343962AE" w14:textId="77777777" w:rsidR="00160493" w:rsidRDefault="00160493" w:rsidP="00742522">
      <w:pPr>
        <w:jc w:val="center"/>
        <w:rPr>
          <w:rFonts w:ascii="Times New Roman" w:hAnsi="Times New Roman" w:cs="Times New Roman"/>
          <w:b/>
          <w:sz w:val="24"/>
          <w:szCs w:val="24"/>
        </w:rPr>
      </w:pPr>
    </w:p>
    <w:p w14:paraId="188B6B41" w14:textId="77777777" w:rsidR="00786C9C" w:rsidRDefault="00786C9C" w:rsidP="00742522">
      <w:pPr>
        <w:jc w:val="center"/>
        <w:rPr>
          <w:rFonts w:ascii="Times New Roman" w:hAnsi="Times New Roman" w:cs="Times New Roman"/>
          <w:b/>
          <w:sz w:val="24"/>
          <w:szCs w:val="24"/>
        </w:rPr>
      </w:pPr>
      <w:r>
        <w:rPr>
          <w:rFonts w:ascii="Times New Roman" w:hAnsi="Times New Roman" w:cs="Times New Roman"/>
          <w:b/>
          <w:sz w:val="24"/>
          <w:szCs w:val="24"/>
        </w:rPr>
        <w:t>Integrated</w:t>
      </w:r>
      <w:r w:rsidR="00742522">
        <w:rPr>
          <w:rFonts w:ascii="Times New Roman" w:hAnsi="Times New Roman" w:cs="Times New Roman"/>
          <w:b/>
          <w:sz w:val="24"/>
          <w:szCs w:val="24"/>
        </w:rPr>
        <w:t xml:space="preserve"> Thematic Unit Calendar</w:t>
      </w:r>
    </w:p>
    <w:p w14:paraId="379E5F60" w14:textId="77777777" w:rsidR="00FF1BD2" w:rsidRDefault="00D870EC" w:rsidP="00D870EC">
      <w:pPr>
        <w:jc w:val="center"/>
        <w:rPr>
          <w:rFonts w:ascii="Times New Roman" w:hAnsi="Times New Roman" w:cs="Times New Roman"/>
          <w:i/>
          <w:sz w:val="24"/>
          <w:szCs w:val="24"/>
        </w:rPr>
      </w:pPr>
      <w:r>
        <w:rPr>
          <w:rFonts w:ascii="Times New Roman" w:hAnsi="Times New Roman" w:cs="Times New Roman"/>
          <w:i/>
          <w:sz w:val="24"/>
          <w:szCs w:val="24"/>
        </w:rPr>
        <w:t>War and Society</w:t>
      </w:r>
    </w:p>
    <w:p w14:paraId="51BDB9A5" w14:textId="77777777" w:rsidR="004B3F0A" w:rsidRDefault="004B3F0A" w:rsidP="004B3F0A">
      <w:pPr>
        <w:spacing w:after="0"/>
        <w:jc w:val="center"/>
        <w:rPr>
          <w:rFonts w:ascii="Times New Roman" w:hAnsi="Times New Roman" w:cs="Times New Roman"/>
          <w:sz w:val="24"/>
          <w:szCs w:val="24"/>
        </w:rPr>
      </w:pPr>
    </w:p>
    <w:p w14:paraId="7687CBA0" w14:textId="77777777" w:rsidR="00786C9C" w:rsidRDefault="00786C9C" w:rsidP="00D870EC">
      <w:pPr>
        <w:spacing w:after="0"/>
        <w:rPr>
          <w:rFonts w:ascii="Times New Roman" w:hAnsi="Times New Roman" w:cs="Times New Roman"/>
          <w:b/>
          <w:sz w:val="24"/>
          <w:szCs w:val="24"/>
        </w:rPr>
      </w:pPr>
      <w:r>
        <w:rPr>
          <w:rFonts w:ascii="Times New Roman" w:hAnsi="Times New Roman" w:cs="Times New Roman"/>
          <w:b/>
          <w:sz w:val="24"/>
          <w:szCs w:val="24"/>
        </w:rPr>
        <w:t>Mission Statement:</w:t>
      </w:r>
    </w:p>
    <w:p w14:paraId="529BAD6A" w14:textId="77777777" w:rsidR="00786C9C" w:rsidRPr="00786C9C" w:rsidRDefault="00786C9C" w:rsidP="00D870EC">
      <w:pPr>
        <w:spacing w:after="0"/>
        <w:rPr>
          <w:rFonts w:ascii="Times New Roman" w:hAnsi="Times New Roman" w:cs="Times New Roman"/>
          <w:sz w:val="24"/>
          <w:szCs w:val="24"/>
        </w:rPr>
      </w:pPr>
      <w:r>
        <w:rPr>
          <w:rFonts w:ascii="Times New Roman" w:hAnsi="Times New Roman" w:cs="Times New Roman"/>
          <w:sz w:val="24"/>
          <w:szCs w:val="24"/>
        </w:rPr>
        <w:t xml:space="preserve">Our mission is to create an integrated thematic unit </w:t>
      </w:r>
      <w:proofErr w:type="gramStart"/>
      <w:r>
        <w:rPr>
          <w:rFonts w:ascii="Times New Roman" w:hAnsi="Times New Roman" w:cs="Times New Roman"/>
          <w:sz w:val="24"/>
          <w:szCs w:val="24"/>
        </w:rPr>
        <w:t>that bridges</w:t>
      </w:r>
      <w:proofErr w:type="gramEnd"/>
      <w:r>
        <w:rPr>
          <w:rFonts w:ascii="Times New Roman" w:hAnsi="Times New Roman" w:cs="Times New Roman"/>
          <w:sz w:val="24"/>
          <w:szCs w:val="24"/>
        </w:rPr>
        <w:t xml:space="preserve"> English and World History together. Providing students with an equitable and engaging learning experience that impacts multiple </w:t>
      </w:r>
      <w:r w:rsidR="00402E71">
        <w:rPr>
          <w:rFonts w:ascii="Times New Roman" w:hAnsi="Times New Roman" w:cs="Times New Roman"/>
          <w:sz w:val="24"/>
          <w:szCs w:val="24"/>
        </w:rPr>
        <w:t xml:space="preserve">intelligences on multiple levels. This differentiation will strengthen all students of all learning styles and levels understanding of the effects war has on society. </w:t>
      </w:r>
    </w:p>
    <w:p w14:paraId="395891C0" w14:textId="77777777" w:rsidR="00786C9C" w:rsidRDefault="00786C9C" w:rsidP="00D870EC">
      <w:pPr>
        <w:spacing w:after="0"/>
        <w:rPr>
          <w:rFonts w:ascii="Times New Roman" w:hAnsi="Times New Roman" w:cs="Times New Roman"/>
          <w:b/>
          <w:sz w:val="24"/>
          <w:szCs w:val="24"/>
        </w:rPr>
      </w:pPr>
    </w:p>
    <w:p w14:paraId="15DC4F37" w14:textId="77777777" w:rsidR="00D870EC" w:rsidRPr="00D870EC" w:rsidRDefault="00D870EC" w:rsidP="00D870EC">
      <w:pPr>
        <w:spacing w:after="0"/>
        <w:rPr>
          <w:rFonts w:ascii="Times New Roman" w:hAnsi="Times New Roman" w:cs="Times New Roman"/>
          <w:b/>
          <w:sz w:val="24"/>
          <w:szCs w:val="24"/>
        </w:rPr>
      </w:pPr>
      <w:r>
        <w:rPr>
          <w:rFonts w:ascii="Times New Roman" w:hAnsi="Times New Roman" w:cs="Times New Roman"/>
          <w:b/>
          <w:sz w:val="24"/>
          <w:szCs w:val="24"/>
        </w:rPr>
        <w:t>Enduring Understanding</w:t>
      </w:r>
    </w:p>
    <w:tbl>
      <w:tblPr>
        <w:tblStyle w:val="TableGrid"/>
        <w:tblW w:w="0" w:type="auto"/>
        <w:tblLook w:val="04A0" w:firstRow="1" w:lastRow="0" w:firstColumn="1" w:lastColumn="0" w:noHBand="0" w:noVBand="1"/>
      </w:tblPr>
      <w:tblGrid>
        <w:gridCol w:w="9350"/>
      </w:tblGrid>
      <w:tr w:rsidR="00FF1BD2" w14:paraId="4C68C250" w14:textId="77777777" w:rsidTr="00FF1BD2">
        <w:tc>
          <w:tcPr>
            <w:tcW w:w="9350" w:type="dxa"/>
          </w:tcPr>
          <w:p w14:paraId="3FD7AA00" w14:textId="77777777" w:rsidR="00FF1BD2" w:rsidRDefault="00313BF7" w:rsidP="00FD35D5">
            <w:pPr>
              <w:rPr>
                <w:rFonts w:ascii="Times New Roman" w:hAnsi="Times New Roman" w:cs="Times New Roman"/>
                <w:sz w:val="24"/>
                <w:szCs w:val="24"/>
              </w:rPr>
            </w:pPr>
            <w:r>
              <w:rPr>
                <w:rFonts w:ascii="Times New Roman" w:hAnsi="Times New Roman" w:cs="Times New Roman"/>
                <w:sz w:val="24"/>
                <w:szCs w:val="24"/>
              </w:rPr>
              <w:t>The impact of</w:t>
            </w:r>
            <w:r w:rsidR="00995DDD">
              <w:rPr>
                <w:rFonts w:ascii="Times New Roman" w:hAnsi="Times New Roman" w:cs="Times New Roman"/>
                <w:sz w:val="24"/>
                <w:szCs w:val="24"/>
              </w:rPr>
              <w:t xml:space="preserve"> the effects that</w:t>
            </w:r>
            <w:r>
              <w:rPr>
                <w:rFonts w:ascii="Times New Roman" w:hAnsi="Times New Roman" w:cs="Times New Roman"/>
                <w:sz w:val="24"/>
                <w:szCs w:val="24"/>
              </w:rPr>
              <w:t xml:space="preserve"> war has on the people who</w:t>
            </w:r>
            <w:r w:rsidR="00995DDD">
              <w:rPr>
                <w:rFonts w:ascii="Times New Roman" w:hAnsi="Times New Roman" w:cs="Times New Roman"/>
                <w:sz w:val="24"/>
                <w:szCs w:val="24"/>
              </w:rPr>
              <w:t xml:space="preserve"> have served or lost loved ones drastically changes society.</w:t>
            </w:r>
          </w:p>
          <w:p w14:paraId="4FA1A49B" w14:textId="77777777" w:rsidR="00995DDD" w:rsidRDefault="00995DDD" w:rsidP="00FD35D5">
            <w:pPr>
              <w:rPr>
                <w:rFonts w:ascii="Times New Roman" w:hAnsi="Times New Roman" w:cs="Times New Roman"/>
                <w:sz w:val="24"/>
                <w:szCs w:val="24"/>
              </w:rPr>
            </w:pPr>
          </w:p>
          <w:p w14:paraId="0734A9A6" w14:textId="77777777" w:rsidR="00FF1BD2" w:rsidRDefault="00313BF7" w:rsidP="00FD35D5">
            <w:pPr>
              <w:rPr>
                <w:rFonts w:ascii="Times New Roman" w:hAnsi="Times New Roman" w:cs="Times New Roman"/>
                <w:sz w:val="24"/>
                <w:szCs w:val="24"/>
              </w:rPr>
            </w:pPr>
            <w:r>
              <w:rPr>
                <w:rFonts w:ascii="Times New Roman" w:hAnsi="Times New Roman" w:cs="Times New Roman"/>
                <w:sz w:val="24"/>
                <w:szCs w:val="24"/>
              </w:rPr>
              <w:t>How the cultural and societal perspective shifts are reflected in the art and literature of the time.</w:t>
            </w:r>
          </w:p>
          <w:p w14:paraId="0A5D08E5" w14:textId="77777777" w:rsidR="00313BF7" w:rsidRDefault="00313BF7" w:rsidP="00FD35D5">
            <w:pPr>
              <w:rPr>
                <w:rFonts w:ascii="Times New Roman" w:hAnsi="Times New Roman" w:cs="Times New Roman"/>
                <w:sz w:val="24"/>
                <w:szCs w:val="24"/>
              </w:rPr>
            </w:pPr>
          </w:p>
          <w:p w14:paraId="2E2AE686" w14:textId="77777777" w:rsidR="00995DDD" w:rsidRDefault="00313BF7" w:rsidP="00313BF7">
            <w:pPr>
              <w:rPr>
                <w:rFonts w:ascii="Times New Roman" w:hAnsi="Times New Roman" w:cs="Times New Roman"/>
                <w:sz w:val="24"/>
                <w:szCs w:val="24"/>
              </w:rPr>
            </w:pPr>
            <w:r>
              <w:rPr>
                <w:rFonts w:ascii="Times New Roman" w:hAnsi="Times New Roman" w:cs="Times New Roman"/>
                <w:sz w:val="24"/>
                <w:szCs w:val="24"/>
              </w:rPr>
              <w:t>The freedom and way of life that our society has grown accustomed to, has a price and that price is paid by the men and women who have given the ultimate sacrifice of their own lives.</w:t>
            </w:r>
          </w:p>
          <w:p w14:paraId="3EDA7866" w14:textId="77777777" w:rsidR="00995DDD" w:rsidRDefault="00995DDD" w:rsidP="00313BF7">
            <w:pPr>
              <w:rPr>
                <w:rFonts w:ascii="Times New Roman" w:hAnsi="Times New Roman" w:cs="Times New Roman"/>
                <w:sz w:val="24"/>
                <w:szCs w:val="24"/>
              </w:rPr>
            </w:pPr>
          </w:p>
          <w:p w14:paraId="5E49B31A" w14:textId="77777777" w:rsidR="00FF1BD2" w:rsidRPr="00FF1BD2" w:rsidRDefault="00995DDD" w:rsidP="00995DDD">
            <w:pPr>
              <w:rPr>
                <w:rFonts w:ascii="Times New Roman" w:hAnsi="Times New Roman" w:cs="Times New Roman"/>
                <w:sz w:val="24"/>
                <w:szCs w:val="24"/>
              </w:rPr>
            </w:pPr>
            <w:r>
              <w:rPr>
                <w:rFonts w:ascii="Times New Roman" w:hAnsi="Times New Roman" w:cs="Times New Roman"/>
                <w:sz w:val="24"/>
                <w:szCs w:val="24"/>
              </w:rPr>
              <w:t>How the inner battle of good vs. evil that every person faces manifests itself in society during times of war.</w:t>
            </w:r>
          </w:p>
        </w:tc>
      </w:tr>
    </w:tbl>
    <w:p w14:paraId="69F3570B" w14:textId="77777777" w:rsidR="00FF1BD2" w:rsidRPr="00FF1BD2" w:rsidRDefault="00FF1BD2" w:rsidP="00FD35D5">
      <w:pPr>
        <w:rPr>
          <w:rFonts w:ascii="Times New Roman" w:hAnsi="Times New Roman" w:cs="Times New Roman"/>
          <w:b/>
          <w:sz w:val="24"/>
          <w:szCs w:val="24"/>
        </w:rPr>
      </w:pPr>
    </w:p>
    <w:p w14:paraId="5A808847" w14:textId="77777777" w:rsidR="00D87A0C" w:rsidRPr="00D87A0C" w:rsidRDefault="00D87A0C" w:rsidP="00D87A0C">
      <w:pPr>
        <w:spacing w:after="0"/>
        <w:rPr>
          <w:rFonts w:ascii="Times New Roman" w:hAnsi="Times New Roman" w:cs="Times New Roman"/>
          <w:b/>
          <w:sz w:val="24"/>
          <w:szCs w:val="24"/>
        </w:rPr>
      </w:pPr>
      <w:r>
        <w:rPr>
          <w:rFonts w:ascii="Times New Roman" w:hAnsi="Times New Roman" w:cs="Times New Roman"/>
          <w:b/>
          <w:sz w:val="24"/>
          <w:szCs w:val="24"/>
        </w:rPr>
        <w:t xml:space="preserve">Essential Questions </w:t>
      </w:r>
    </w:p>
    <w:tbl>
      <w:tblPr>
        <w:tblStyle w:val="TableGrid"/>
        <w:tblW w:w="0" w:type="auto"/>
        <w:tblLook w:val="04A0" w:firstRow="1" w:lastRow="0" w:firstColumn="1" w:lastColumn="0" w:noHBand="0" w:noVBand="1"/>
      </w:tblPr>
      <w:tblGrid>
        <w:gridCol w:w="9350"/>
      </w:tblGrid>
      <w:tr w:rsidR="00D87A0C" w14:paraId="436708FF" w14:textId="77777777" w:rsidTr="00D87A0C">
        <w:tc>
          <w:tcPr>
            <w:tcW w:w="9350" w:type="dxa"/>
          </w:tcPr>
          <w:p w14:paraId="0FF8F8BE" w14:textId="77777777" w:rsidR="006E2B69" w:rsidRPr="006E2B69" w:rsidRDefault="006E2B69" w:rsidP="00D87A0C">
            <w:pPr>
              <w:rPr>
                <w:rFonts w:ascii="Times New Roman" w:hAnsi="Times New Roman" w:cs="Times New Roman"/>
                <w:sz w:val="24"/>
                <w:szCs w:val="24"/>
              </w:rPr>
            </w:pPr>
            <w:r w:rsidRPr="006E2B69">
              <w:rPr>
                <w:rFonts w:ascii="Times New Roman" w:hAnsi="Times New Roman" w:cs="Times New Roman"/>
                <w:sz w:val="24"/>
                <w:szCs w:val="24"/>
              </w:rPr>
              <w:t xml:space="preserve">Do people have the responsibility to respond to injustice? </w:t>
            </w:r>
          </w:p>
          <w:p w14:paraId="5D6B488B" w14:textId="77777777" w:rsidR="006E2B69" w:rsidRPr="006E2B69" w:rsidRDefault="006E2B69" w:rsidP="00D87A0C">
            <w:pPr>
              <w:rPr>
                <w:rFonts w:ascii="Times New Roman" w:hAnsi="Times New Roman" w:cs="Times New Roman"/>
                <w:sz w:val="24"/>
                <w:szCs w:val="24"/>
              </w:rPr>
            </w:pPr>
          </w:p>
          <w:p w14:paraId="77CAED2F" w14:textId="77777777" w:rsidR="006E2B69" w:rsidRPr="006E2B69" w:rsidRDefault="006E2B69" w:rsidP="00D87A0C">
            <w:pPr>
              <w:rPr>
                <w:rFonts w:ascii="Times New Roman" w:hAnsi="Times New Roman" w:cs="Times New Roman"/>
                <w:sz w:val="24"/>
                <w:szCs w:val="24"/>
              </w:rPr>
            </w:pPr>
            <w:r>
              <w:rPr>
                <w:rFonts w:ascii="Times New Roman" w:hAnsi="Times New Roman" w:cs="Times New Roman"/>
                <w:sz w:val="24"/>
                <w:szCs w:val="24"/>
              </w:rPr>
              <w:t xml:space="preserve">How does art and literature reflect the </w:t>
            </w:r>
            <w:r w:rsidRPr="006E2B69">
              <w:rPr>
                <w:rFonts w:ascii="Times New Roman" w:hAnsi="Times New Roman" w:cs="Times New Roman"/>
                <w:sz w:val="24"/>
                <w:szCs w:val="24"/>
              </w:rPr>
              <w:t>shift</w:t>
            </w:r>
            <w:r>
              <w:rPr>
                <w:rFonts w:ascii="Times New Roman" w:hAnsi="Times New Roman" w:cs="Times New Roman"/>
                <w:sz w:val="24"/>
                <w:szCs w:val="24"/>
              </w:rPr>
              <w:t>s of</w:t>
            </w:r>
            <w:r w:rsidRPr="006E2B69">
              <w:rPr>
                <w:rFonts w:ascii="Times New Roman" w:hAnsi="Times New Roman" w:cs="Times New Roman"/>
                <w:sz w:val="24"/>
                <w:szCs w:val="24"/>
              </w:rPr>
              <w:t xml:space="preserve"> society’s perspective before, during and after war? </w:t>
            </w:r>
          </w:p>
          <w:p w14:paraId="3EFA2B78" w14:textId="77777777" w:rsidR="006E2B69" w:rsidRPr="006E2B69" w:rsidRDefault="006E2B69" w:rsidP="00D87A0C">
            <w:pPr>
              <w:rPr>
                <w:rFonts w:ascii="Times New Roman" w:hAnsi="Times New Roman" w:cs="Times New Roman"/>
                <w:sz w:val="24"/>
                <w:szCs w:val="24"/>
              </w:rPr>
            </w:pPr>
          </w:p>
          <w:p w14:paraId="1E627D20" w14:textId="77777777" w:rsidR="00D87A0C" w:rsidRDefault="006E2B69" w:rsidP="00D87A0C">
            <w:pPr>
              <w:rPr>
                <w:rFonts w:ascii="Times New Roman" w:hAnsi="Times New Roman" w:cs="Times New Roman"/>
                <w:b/>
                <w:sz w:val="24"/>
                <w:szCs w:val="24"/>
              </w:rPr>
            </w:pPr>
            <w:r w:rsidRPr="006E2B69">
              <w:rPr>
                <w:rFonts w:ascii="Times New Roman" w:hAnsi="Times New Roman" w:cs="Times New Roman"/>
                <w:sz w:val="24"/>
                <w:szCs w:val="24"/>
              </w:rPr>
              <w:t>What is society’s obligation to those who have served?</w:t>
            </w:r>
          </w:p>
        </w:tc>
      </w:tr>
    </w:tbl>
    <w:p w14:paraId="62D0E657" w14:textId="77777777" w:rsidR="00D87A0C" w:rsidRDefault="00D87A0C" w:rsidP="00295E52">
      <w:pPr>
        <w:spacing w:after="0"/>
        <w:rPr>
          <w:rFonts w:ascii="Times New Roman" w:hAnsi="Times New Roman" w:cs="Times New Roman"/>
          <w:b/>
          <w:sz w:val="24"/>
          <w:szCs w:val="24"/>
        </w:rPr>
      </w:pPr>
    </w:p>
    <w:p w14:paraId="0321914B" w14:textId="77777777" w:rsidR="00010419" w:rsidRDefault="00010419" w:rsidP="00295E52">
      <w:pPr>
        <w:spacing w:after="0"/>
        <w:rPr>
          <w:rFonts w:ascii="Times New Roman" w:hAnsi="Times New Roman" w:cs="Times New Roman"/>
          <w:b/>
          <w:sz w:val="24"/>
          <w:szCs w:val="24"/>
        </w:rPr>
      </w:pPr>
      <w:r>
        <w:rPr>
          <w:rFonts w:ascii="Times New Roman" w:hAnsi="Times New Roman" w:cs="Times New Roman"/>
          <w:b/>
          <w:sz w:val="24"/>
          <w:szCs w:val="24"/>
        </w:rPr>
        <w:t>Assessments (Rubrics are provided with assignment)</w:t>
      </w:r>
    </w:p>
    <w:tbl>
      <w:tblPr>
        <w:tblStyle w:val="TableGrid"/>
        <w:tblW w:w="0" w:type="auto"/>
        <w:tblLook w:val="04A0" w:firstRow="1" w:lastRow="0" w:firstColumn="1" w:lastColumn="0" w:noHBand="0" w:noVBand="1"/>
      </w:tblPr>
      <w:tblGrid>
        <w:gridCol w:w="9350"/>
      </w:tblGrid>
      <w:tr w:rsidR="00010419" w14:paraId="766CCC7D" w14:textId="77777777" w:rsidTr="00010419">
        <w:tc>
          <w:tcPr>
            <w:tcW w:w="9350" w:type="dxa"/>
          </w:tcPr>
          <w:p w14:paraId="51EF59FB" w14:textId="1402752D" w:rsidR="001F58E6" w:rsidRDefault="00885373" w:rsidP="00885373">
            <w:pPr>
              <w:pStyle w:val="ListParagraph"/>
              <w:numPr>
                <w:ilvl w:val="0"/>
                <w:numId w:val="15"/>
              </w:numPr>
              <w:rPr>
                <w:rFonts w:ascii="Times New Roman" w:hAnsi="Times New Roman" w:cs="Times New Roman"/>
                <w:sz w:val="24"/>
                <w:szCs w:val="24"/>
              </w:rPr>
            </w:pPr>
            <w:r w:rsidRPr="00885373">
              <w:rPr>
                <w:rFonts w:ascii="Times New Roman" w:hAnsi="Times New Roman" w:cs="Times New Roman"/>
                <w:sz w:val="24"/>
                <w:szCs w:val="24"/>
              </w:rPr>
              <w:t>Political Cartoon Analysis</w:t>
            </w:r>
          </w:p>
          <w:p w14:paraId="665BC8B9" w14:textId="77777777" w:rsidR="00885373" w:rsidRDefault="00885373" w:rsidP="00885373">
            <w:pPr>
              <w:pStyle w:val="ListParagraph"/>
              <w:numPr>
                <w:ilvl w:val="0"/>
                <w:numId w:val="15"/>
              </w:numPr>
              <w:rPr>
                <w:rFonts w:ascii="Times New Roman" w:hAnsi="Times New Roman" w:cs="Times New Roman"/>
                <w:sz w:val="24"/>
                <w:szCs w:val="24"/>
              </w:rPr>
            </w:pPr>
            <w:proofErr w:type="spellStart"/>
            <w:r>
              <w:rPr>
                <w:rFonts w:ascii="Times New Roman" w:hAnsi="Times New Roman" w:cs="Times New Roman"/>
                <w:sz w:val="24"/>
                <w:szCs w:val="24"/>
              </w:rPr>
              <w:t>Pecha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Kucha</w:t>
            </w:r>
            <w:proofErr w:type="spellEnd"/>
            <w:r>
              <w:rPr>
                <w:rFonts w:ascii="Times New Roman" w:hAnsi="Times New Roman" w:cs="Times New Roman"/>
                <w:sz w:val="24"/>
                <w:szCs w:val="24"/>
              </w:rPr>
              <w:t xml:space="preserve"> Presentation</w:t>
            </w:r>
          </w:p>
          <w:p w14:paraId="25B0360F" w14:textId="7416A1EE" w:rsidR="00885373" w:rsidRDefault="00885373" w:rsidP="0088537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Quick Write Prompt</w:t>
            </w:r>
          </w:p>
          <w:p w14:paraId="5BE7F865" w14:textId="77777777" w:rsidR="00885373" w:rsidRDefault="00885373" w:rsidP="0088537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Interview Questions</w:t>
            </w:r>
          </w:p>
          <w:p w14:paraId="1077455D" w14:textId="77777777" w:rsidR="00885373" w:rsidRDefault="00885373" w:rsidP="0088537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Mission Statement</w:t>
            </w:r>
          </w:p>
          <w:p w14:paraId="601EADE8" w14:textId="77777777" w:rsidR="00885373" w:rsidRDefault="00885373" w:rsidP="0088537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AXES Paragraph</w:t>
            </w:r>
          </w:p>
          <w:p w14:paraId="55C80B78" w14:textId="3D55F54C" w:rsidR="00885373" w:rsidRPr="00885373" w:rsidRDefault="00885373" w:rsidP="0088537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Iconic Image</w:t>
            </w:r>
          </w:p>
        </w:tc>
      </w:tr>
    </w:tbl>
    <w:p w14:paraId="46EDC5B4" w14:textId="77777777" w:rsidR="00010419" w:rsidRDefault="00010419" w:rsidP="00295E52">
      <w:pPr>
        <w:spacing w:after="0"/>
        <w:rPr>
          <w:rFonts w:ascii="Times New Roman" w:hAnsi="Times New Roman" w:cs="Times New Roman"/>
          <w:b/>
          <w:sz w:val="24"/>
          <w:szCs w:val="24"/>
        </w:rPr>
      </w:pPr>
    </w:p>
    <w:p w14:paraId="2AC6729E" w14:textId="77777777" w:rsidR="00D87A0C" w:rsidRDefault="00D87A0C" w:rsidP="00295E52">
      <w:pPr>
        <w:spacing w:after="0"/>
        <w:rPr>
          <w:rFonts w:ascii="Times New Roman" w:hAnsi="Times New Roman" w:cs="Times New Roman"/>
          <w:b/>
          <w:sz w:val="24"/>
          <w:szCs w:val="24"/>
        </w:rPr>
      </w:pPr>
    </w:p>
    <w:p w14:paraId="1A27E447" w14:textId="77777777" w:rsidR="00295E52" w:rsidRPr="00295E52" w:rsidRDefault="00295E52" w:rsidP="00295E52">
      <w:pPr>
        <w:spacing w:after="0"/>
        <w:rPr>
          <w:rFonts w:ascii="Times New Roman" w:hAnsi="Times New Roman" w:cs="Times New Roman"/>
          <w:b/>
          <w:sz w:val="24"/>
          <w:szCs w:val="24"/>
        </w:rPr>
      </w:pPr>
      <w:r>
        <w:rPr>
          <w:rFonts w:ascii="Times New Roman" w:hAnsi="Times New Roman" w:cs="Times New Roman"/>
          <w:b/>
          <w:sz w:val="24"/>
          <w:szCs w:val="24"/>
        </w:rPr>
        <w:t>Topics Covered:</w:t>
      </w:r>
    </w:p>
    <w:tbl>
      <w:tblPr>
        <w:tblStyle w:val="TableGrid"/>
        <w:tblW w:w="0" w:type="auto"/>
        <w:tblLook w:val="04A0" w:firstRow="1" w:lastRow="0" w:firstColumn="1" w:lastColumn="0" w:noHBand="0" w:noVBand="1"/>
      </w:tblPr>
      <w:tblGrid>
        <w:gridCol w:w="9350"/>
      </w:tblGrid>
      <w:tr w:rsidR="00295E52" w14:paraId="71664C7B" w14:textId="77777777" w:rsidTr="00295E52">
        <w:tc>
          <w:tcPr>
            <w:tcW w:w="9350" w:type="dxa"/>
          </w:tcPr>
          <w:p w14:paraId="076D3936" w14:textId="77777777" w:rsidR="00D870EC" w:rsidRPr="00D870EC" w:rsidRDefault="00D870EC" w:rsidP="00D870EC">
            <w:pPr>
              <w:pStyle w:val="ListParagraph"/>
              <w:numPr>
                <w:ilvl w:val="0"/>
                <w:numId w:val="3"/>
              </w:numPr>
              <w:spacing w:after="160" w:line="259" w:lineRule="auto"/>
              <w:rPr>
                <w:rFonts w:ascii="Times New Roman" w:hAnsi="Times New Roman" w:cs="Times New Roman"/>
                <w:b/>
                <w:sz w:val="24"/>
                <w:szCs w:val="24"/>
              </w:rPr>
            </w:pPr>
            <w:r>
              <w:rPr>
                <w:rFonts w:ascii="Times New Roman" w:hAnsi="Times New Roman" w:cs="Times New Roman"/>
                <w:sz w:val="24"/>
                <w:szCs w:val="24"/>
              </w:rPr>
              <w:t>World War II – Conclusion</w:t>
            </w:r>
          </w:p>
          <w:p w14:paraId="04386FB0" w14:textId="77777777" w:rsidR="00D870EC" w:rsidRPr="00D870EC" w:rsidRDefault="00D870EC" w:rsidP="00D870EC">
            <w:pPr>
              <w:pStyle w:val="ListParagraph"/>
              <w:numPr>
                <w:ilvl w:val="0"/>
                <w:numId w:val="3"/>
              </w:numPr>
              <w:spacing w:after="160" w:line="259" w:lineRule="auto"/>
              <w:rPr>
                <w:rFonts w:ascii="Times New Roman" w:hAnsi="Times New Roman" w:cs="Times New Roman"/>
                <w:b/>
                <w:sz w:val="24"/>
                <w:szCs w:val="24"/>
              </w:rPr>
            </w:pPr>
            <w:r>
              <w:rPr>
                <w:rFonts w:ascii="Times New Roman" w:hAnsi="Times New Roman" w:cs="Times New Roman"/>
                <w:sz w:val="24"/>
                <w:szCs w:val="24"/>
              </w:rPr>
              <w:t>Cold War</w:t>
            </w:r>
          </w:p>
          <w:p w14:paraId="042166B8" w14:textId="77777777" w:rsidR="00D870EC" w:rsidRPr="00D870EC" w:rsidRDefault="00D870EC" w:rsidP="00D870EC">
            <w:pPr>
              <w:pStyle w:val="ListParagraph"/>
              <w:numPr>
                <w:ilvl w:val="0"/>
                <w:numId w:val="3"/>
              </w:numPr>
              <w:spacing w:after="160" w:line="259" w:lineRule="auto"/>
              <w:rPr>
                <w:rFonts w:ascii="Times New Roman" w:hAnsi="Times New Roman" w:cs="Times New Roman"/>
                <w:b/>
                <w:sz w:val="24"/>
                <w:szCs w:val="24"/>
              </w:rPr>
            </w:pPr>
            <w:r>
              <w:rPr>
                <w:rFonts w:ascii="Times New Roman" w:hAnsi="Times New Roman" w:cs="Times New Roman"/>
                <w:sz w:val="24"/>
                <w:szCs w:val="24"/>
              </w:rPr>
              <w:t>OFI/OEF (Operation Iraqi Freedom/Operation Enduring Freedom)</w:t>
            </w:r>
          </w:p>
          <w:p w14:paraId="106E41AA" w14:textId="77777777" w:rsidR="00D870EC" w:rsidRPr="00D870EC" w:rsidRDefault="00D870EC" w:rsidP="00D870EC">
            <w:pPr>
              <w:pStyle w:val="ListParagraph"/>
              <w:numPr>
                <w:ilvl w:val="0"/>
                <w:numId w:val="3"/>
              </w:numPr>
              <w:spacing w:after="160" w:line="259" w:lineRule="auto"/>
              <w:rPr>
                <w:rFonts w:ascii="Times New Roman" w:hAnsi="Times New Roman" w:cs="Times New Roman"/>
                <w:b/>
                <w:sz w:val="24"/>
                <w:szCs w:val="24"/>
              </w:rPr>
            </w:pPr>
            <w:r>
              <w:rPr>
                <w:rFonts w:ascii="Times New Roman" w:hAnsi="Times New Roman" w:cs="Times New Roman"/>
                <w:sz w:val="24"/>
                <w:szCs w:val="24"/>
              </w:rPr>
              <w:t>Lord of the Flies</w:t>
            </w:r>
          </w:p>
          <w:p w14:paraId="70D9DFA9" w14:textId="77777777" w:rsidR="00D870EC" w:rsidRPr="00D870EC" w:rsidRDefault="00D870EC" w:rsidP="00D870EC">
            <w:pPr>
              <w:pStyle w:val="ListParagraph"/>
              <w:numPr>
                <w:ilvl w:val="0"/>
                <w:numId w:val="3"/>
              </w:numPr>
              <w:spacing w:after="160" w:line="259" w:lineRule="auto"/>
              <w:rPr>
                <w:rFonts w:ascii="Times New Roman" w:hAnsi="Times New Roman" w:cs="Times New Roman"/>
                <w:b/>
                <w:sz w:val="24"/>
                <w:szCs w:val="24"/>
              </w:rPr>
            </w:pPr>
            <w:r>
              <w:rPr>
                <w:rFonts w:ascii="Times New Roman" w:hAnsi="Times New Roman" w:cs="Times New Roman"/>
                <w:sz w:val="24"/>
                <w:szCs w:val="24"/>
              </w:rPr>
              <w:t>Pre-World War II Europe</w:t>
            </w:r>
          </w:p>
        </w:tc>
      </w:tr>
    </w:tbl>
    <w:p w14:paraId="7C90EEB6" w14:textId="77777777" w:rsidR="006F4C5F" w:rsidRDefault="006F4C5F" w:rsidP="006F4C5F">
      <w:pPr>
        <w:spacing w:after="0"/>
        <w:rPr>
          <w:rFonts w:ascii="Times New Roman" w:hAnsi="Times New Roman" w:cs="Times New Roman"/>
          <w:sz w:val="24"/>
          <w:szCs w:val="24"/>
        </w:rPr>
      </w:pPr>
    </w:p>
    <w:p w14:paraId="5F22A8D6" w14:textId="77777777" w:rsidR="006F4C5F" w:rsidRPr="006F4C5F" w:rsidRDefault="006F4C5F" w:rsidP="006F4C5F">
      <w:pPr>
        <w:spacing w:after="0"/>
        <w:rPr>
          <w:rFonts w:ascii="Times New Roman" w:hAnsi="Times New Roman" w:cs="Times New Roman"/>
          <w:b/>
          <w:sz w:val="24"/>
          <w:szCs w:val="24"/>
        </w:rPr>
      </w:pPr>
      <w:r w:rsidRPr="006F4C5F">
        <w:rPr>
          <w:rFonts w:ascii="Times New Roman" w:hAnsi="Times New Roman" w:cs="Times New Roman"/>
          <w:b/>
          <w:sz w:val="24"/>
          <w:szCs w:val="24"/>
        </w:rPr>
        <w:t>Skills Covered</w:t>
      </w:r>
      <w:r>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9350"/>
      </w:tblGrid>
      <w:tr w:rsidR="00295E52" w14:paraId="6A12EE26" w14:textId="77777777" w:rsidTr="00295E52">
        <w:tc>
          <w:tcPr>
            <w:tcW w:w="9350" w:type="dxa"/>
          </w:tcPr>
          <w:p w14:paraId="4FB40929" w14:textId="77777777" w:rsidR="00295E52" w:rsidRPr="007642F6" w:rsidRDefault="00295E52" w:rsidP="006F4C5F">
            <w:pPr>
              <w:pStyle w:val="ListParagraph"/>
              <w:numPr>
                <w:ilvl w:val="0"/>
                <w:numId w:val="5"/>
              </w:numPr>
              <w:rPr>
                <w:rFonts w:ascii="Times New Roman" w:hAnsi="Times New Roman" w:cs="Times New Roman"/>
                <w:sz w:val="24"/>
                <w:szCs w:val="24"/>
              </w:rPr>
            </w:pPr>
            <w:r w:rsidRPr="007642F6">
              <w:rPr>
                <w:rFonts w:ascii="Times New Roman" w:hAnsi="Times New Roman" w:cs="Times New Roman"/>
                <w:sz w:val="24"/>
                <w:szCs w:val="24"/>
              </w:rPr>
              <w:t>Identifying similarities and differences</w:t>
            </w:r>
          </w:p>
          <w:p w14:paraId="48D0478E" w14:textId="77777777" w:rsidR="00295E52" w:rsidRPr="007642F6" w:rsidRDefault="00295E52" w:rsidP="006F4C5F">
            <w:pPr>
              <w:pStyle w:val="ListParagraph"/>
              <w:numPr>
                <w:ilvl w:val="0"/>
                <w:numId w:val="5"/>
              </w:numPr>
              <w:rPr>
                <w:rFonts w:ascii="Times New Roman" w:hAnsi="Times New Roman" w:cs="Times New Roman"/>
                <w:sz w:val="24"/>
                <w:szCs w:val="24"/>
              </w:rPr>
            </w:pPr>
            <w:r w:rsidRPr="007642F6">
              <w:rPr>
                <w:rFonts w:ascii="Times New Roman" w:hAnsi="Times New Roman" w:cs="Times New Roman"/>
                <w:sz w:val="24"/>
                <w:szCs w:val="24"/>
              </w:rPr>
              <w:t>Nonlinguistic representations</w:t>
            </w:r>
          </w:p>
          <w:p w14:paraId="7955EE5F" w14:textId="77777777" w:rsidR="00295E52" w:rsidRPr="007642F6" w:rsidRDefault="00295E52" w:rsidP="006F4C5F">
            <w:pPr>
              <w:pStyle w:val="ListParagraph"/>
              <w:numPr>
                <w:ilvl w:val="0"/>
                <w:numId w:val="5"/>
              </w:numPr>
              <w:rPr>
                <w:rFonts w:ascii="Times New Roman" w:hAnsi="Times New Roman" w:cs="Times New Roman"/>
                <w:sz w:val="24"/>
                <w:szCs w:val="24"/>
              </w:rPr>
            </w:pPr>
            <w:r w:rsidRPr="007642F6">
              <w:rPr>
                <w:rFonts w:ascii="Times New Roman" w:hAnsi="Times New Roman" w:cs="Times New Roman"/>
                <w:sz w:val="24"/>
                <w:szCs w:val="24"/>
              </w:rPr>
              <w:t>Reading strategies</w:t>
            </w:r>
          </w:p>
          <w:p w14:paraId="70A69FE8" w14:textId="77777777" w:rsidR="00295E52" w:rsidRPr="007642F6" w:rsidRDefault="00295E52" w:rsidP="006F4C5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w:t>
            </w:r>
            <w:r w:rsidRPr="007642F6">
              <w:rPr>
                <w:rFonts w:ascii="Times New Roman" w:hAnsi="Times New Roman" w:cs="Times New Roman"/>
                <w:sz w:val="24"/>
                <w:szCs w:val="24"/>
              </w:rPr>
              <w:t>ues, Questions, and the Use of advanced organizers</w:t>
            </w:r>
          </w:p>
          <w:p w14:paraId="4351689D" w14:textId="77777777" w:rsidR="00295E52" w:rsidRDefault="00295E52" w:rsidP="006F4C5F">
            <w:pPr>
              <w:pStyle w:val="ListParagraph"/>
              <w:numPr>
                <w:ilvl w:val="0"/>
                <w:numId w:val="5"/>
              </w:numPr>
              <w:spacing w:line="259" w:lineRule="auto"/>
              <w:rPr>
                <w:rFonts w:ascii="Times New Roman" w:hAnsi="Times New Roman" w:cs="Times New Roman"/>
                <w:sz w:val="24"/>
                <w:szCs w:val="24"/>
              </w:rPr>
            </w:pPr>
            <w:r w:rsidRPr="007642F6">
              <w:rPr>
                <w:rFonts w:ascii="Times New Roman" w:hAnsi="Times New Roman" w:cs="Times New Roman"/>
                <w:sz w:val="24"/>
                <w:szCs w:val="24"/>
              </w:rPr>
              <w:t>Higher order thinking skills</w:t>
            </w:r>
          </w:p>
          <w:p w14:paraId="25272714" w14:textId="77777777" w:rsidR="00295E52" w:rsidRPr="006F4C5F" w:rsidRDefault="00295E52" w:rsidP="006F4C5F">
            <w:pPr>
              <w:pStyle w:val="ListParagraph"/>
              <w:numPr>
                <w:ilvl w:val="0"/>
                <w:numId w:val="5"/>
              </w:numPr>
              <w:rPr>
                <w:rFonts w:ascii="Times New Roman" w:hAnsi="Times New Roman" w:cs="Times New Roman"/>
                <w:sz w:val="24"/>
                <w:szCs w:val="24"/>
              </w:rPr>
            </w:pPr>
            <w:r w:rsidRPr="006F4C5F">
              <w:rPr>
                <w:rFonts w:ascii="Times New Roman" w:hAnsi="Times New Roman" w:cs="Times New Roman"/>
                <w:sz w:val="24"/>
                <w:szCs w:val="24"/>
              </w:rPr>
              <w:t>Generating and Testing Hypotheses</w:t>
            </w:r>
          </w:p>
        </w:tc>
      </w:tr>
    </w:tbl>
    <w:p w14:paraId="7347175F" w14:textId="77777777" w:rsidR="006F4C5F" w:rsidRDefault="006F4C5F" w:rsidP="006F4C5F">
      <w:pPr>
        <w:spacing w:after="0"/>
        <w:rPr>
          <w:rFonts w:ascii="Times New Roman" w:hAnsi="Times New Roman" w:cs="Times New Roman"/>
          <w:b/>
          <w:sz w:val="24"/>
          <w:szCs w:val="24"/>
        </w:rPr>
      </w:pPr>
    </w:p>
    <w:p w14:paraId="0958831D" w14:textId="77777777" w:rsidR="00C32FC2" w:rsidRDefault="00295E52" w:rsidP="006F4C5F">
      <w:pPr>
        <w:spacing w:after="0"/>
        <w:rPr>
          <w:rFonts w:ascii="Times New Roman" w:hAnsi="Times New Roman" w:cs="Times New Roman"/>
          <w:b/>
          <w:sz w:val="24"/>
          <w:szCs w:val="24"/>
        </w:rPr>
      </w:pPr>
      <w:r>
        <w:rPr>
          <w:rFonts w:ascii="Times New Roman" w:hAnsi="Times New Roman" w:cs="Times New Roman"/>
          <w:b/>
          <w:sz w:val="24"/>
          <w:szCs w:val="24"/>
        </w:rPr>
        <w:t>Learning Styles Covered:</w:t>
      </w:r>
    </w:p>
    <w:tbl>
      <w:tblPr>
        <w:tblStyle w:val="TableGrid"/>
        <w:tblW w:w="0" w:type="auto"/>
        <w:tblLook w:val="04A0" w:firstRow="1" w:lastRow="0" w:firstColumn="1" w:lastColumn="0" w:noHBand="0" w:noVBand="1"/>
      </w:tblPr>
      <w:tblGrid>
        <w:gridCol w:w="9350"/>
      </w:tblGrid>
      <w:tr w:rsidR="00295E52" w14:paraId="60784A3D" w14:textId="77777777" w:rsidTr="00295E52">
        <w:tc>
          <w:tcPr>
            <w:tcW w:w="9350" w:type="dxa"/>
          </w:tcPr>
          <w:p w14:paraId="23AA9CB8" w14:textId="77777777" w:rsidR="00295E52" w:rsidRPr="007E6C03" w:rsidRDefault="00295E52" w:rsidP="006F4C5F">
            <w:pPr>
              <w:pStyle w:val="ListParagraph"/>
              <w:numPr>
                <w:ilvl w:val="0"/>
                <w:numId w:val="7"/>
              </w:numPr>
              <w:rPr>
                <w:rFonts w:ascii="Times New Roman" w:hAnsi="Times New Roman" w:cs="Times New Roman"/>
                <w:b/>
                <w:sz w:val="24"/>
                <w:szCs w:val="24"/>
              </w:rPr>
            </w:pPr>
            <w:r w:rsidRPr="007E6C03">
              <w:rPr>
                <w:rFonts w:ascii="Times New Roman" w:hAnsi="Times New Roman" w:cs="Times New Roman"/>
                <w:i/>
                <w:sz w:val="24"/>
                <w:szCs w:val="24"/>
              </w:rPr>
              <w:t>Visual</w:t>
            </w:r>
            <w:r w:rsidRPr="007E6C03">
              <w:rPr>
                <w:rFonts w:ascii="Times New Roman" w:hAnsi="Times New Roman" w:cs="Times New Roman"/>
                <w:sz w:val="24"/>
                <w:szCs w:val="24"/>
              </w:rPr>
              <w:t xml:space="preserve"> (spatial): Students will be provide visual aids, observe videos, as well as, express their own interpretations with visual references.</w:t>
            </w:r>
          </w:p>
          <w:p w14:paraId="634B06A0" w14:textId="77777777" w:rsidR="00295E52" w:rsidRPr="007E6C03" w:rsidRDefault="00295E52" w:rsidP="006F4C5F">
            <w:pPr>
              <w:pStyle w:val="ListParagraph"/>
              <w:numPr>
                <w:ilvl w:val="0"/>
                <w:numId w:val="7"/>
              </w:numPr>
              <w:rPr>
                <w:rFonts w:ascii="Times New Roman" w:hAnsi="Times New Roman" w:cs="Times New Roman"/>
                <w:sz w:val="24"/>
                <w:szCs w:val="24"/>
              </w:rPr>
            </w:pPr>
            <w:r w:rsidRPr="007E6C03">
              <w:rPr>
                <w:rFonts w:ascii="Times New Roman" w:hAnsi="Times New Roman" w:cs="Times New Roman"/>
                <w:i/>
                <w:sz w:val="24"/>
                <w:szCs w:val="24"/>
              </w:rPr>
              <w:t>Aural</w:t>
            </w:r>
            <w:r w:rsidRPr="007E6C03">
              <w:rPr>
                <w:rFonts w:ascii="Times New Roman" w:hAnsi="Times New Roman" w:cs="Times New Roman"/>
                <w:sz w:val="24"/>
                <w:szCs w:val="24"/>
              </w:rPr>
              <w:t xml:space="preserve"> (auditory-musical): Students will listen to lectures, peers, videos, and songs relevant to subject matter during this unit.</w:t>
            </w:r>
          </w:p>
          <w:p w14:paraId="504A026A" w14:textId="77777777" w:rsidR="00295E52" w:rsidRPr="007E6C03" w:rsidRDefault="00295E52" w:rsidP="006F4C5F">
            <w:pPr>
              <w:pStyle w:val="ListParagraph"/>
              <w:numPr>
                <w:ilvl w:val="0"/>
                <w:numId w:val="7"/>
              </w:numPr>
              <w:rPr>
                <w:rFonts w:ascii="Times New Roman" w:hAnsi="Times New Roman" w:cs="Times New Roman"/>
                <w:sz w:val="24"/>
                <w:szCs w:val="24"/>
              </w:rPr>
            </w:pPr>
            <w:r w:rsidRPr="007E6C03">
              <w:rPr>
                <w:rFonts w:ascii="Times New Roman" w:hAnsi="Times New Roman" w:cs="Times New Roman"/>
                <w:i/>
                <w:sz w:val="24"/>
                <w:szCs w:val="24"/>
              </w:rPr>
              <w:t xml:space="preserve">Verbal </w:t>
            </w:r>
            <w:r w:rsidRPr="007E6C03">
              <w:rPr>
                <w:rFonts w:ascii="Times New Roman" w:hAnsi="Times New Roman" w:cs="Times New Roman"/>
                <w:sz w:val="24"/>
                <w:szCs w:val="24"/>
              </w:rPr>
              <w:t>(linguistic): Students will do daily quick-writes and an essay, present a current event and projects in class, and collaborate in groups.</w:t>
            </w:r>
          </w:p>
          <w:p w14:paraId="424B71A0" w14:textId="77777777" w:rsidR="00295E52" w:rsidRPr="007E6C03" w:rsidRDefault="00295E52" w:rsidP="006F4C5F">
            <w:pPr>
              <w:pStyle w:val="ListParagraph"/>
              <w:numPr>
                <w:ilvl w:val="0"/>
                <w:numId w:val="7"/>
              </w:numPr>
              <w:rPr>
                <w:rFonts w:ascii="Times New Roman" w:hAnsi="Times New Roman" w:cs="Times New Roman"/>
                <w:sz w:val="24"/>
                <w:szCs w:val="24"/>
              </w:rPr>
            </w:pPr>
            <w:r w:rsidRPr="007E6C03">
              <w:rPr>
                <w:rFonts w:ascii="Times New Roman" w:hAnsi="Times New Roman" w:cs="Times New Roman"/>
                <w:i/>
                <w:sz w:val="24"/>
                <w:szCs w:val="24"/>
              </w:rPr>
              <w:t xml:space="preserve">Physical </w:t>
            </w:r>
            <w:r w:rsidRPr="007E6C03">
              <w:rPr>
                <w:rFonts w:ascii="Times New Roman" w:hAnsi="Times New Roman" w:cs="Times New Roman"/>
                <w:sz w:val="24"/>
                <w:szCs w:val="24"/>
              </w:rPr>
              <w:t>(kinesthetic): Students will make posters and construct projects, as well as, move around the room in various class activities.</w:t>
            </w:r>
          </w:p>
          <w:p w14:paraId="6352EE26" w14:textId="77777777" w:rsidR="00295E52" w:rsidRPr="007E6C03" w:rsidRDefault="00295E52" w:rsidP="006F4C5F">
            <w:pPr>
              <w:pStyle w:val="ListParagraph"/>
              <w:numPr>
                <w:ilvl w:val="0"/>
                <w:numId w:val="7"/>
              </w:numPr>
              <w:rPr>
                <w:rFonts w:ascii="Times New Roman" w:hAnsi="Times New Roman" w:cs="Times New Roman"/>
                <w:sz w:val="24"/>
                <w:szCs w:val="24"/>
              </w:rPr>
            </w:pPr>
            <w:r w:rsidRPr="007E6C03">
              <w:rPr>
                <w:rFonts w:ascii="Times New Roman" w:hAnsi="Times New Roman" w:cs="Times New Roman"/>
                <w:i/>
                <w:sz w:val="24"/>
                <w:szCs w:val="24"/>
              </w:rPr>
              <w:t>Logical</w:t>
            </w:r>
            <w:r w:rsidRPr="007E6C03">
              <w:rPr>
                <w:rFonts w:ascii="Times New Roman" w:hAnsi="Times New Roman" w:cs="Times New Roman"/>
                <w:sz w:val="24"/>
                <w:szCs w:val="24"/>
              </w:rPr>
              <w:t xml:space="preserve"> (mathematical): Students will use logic and reasoning to predict outcomes and analyze historical decisions. </w:t>
            </w:r>
          </w:p>
          <w:p w14:paraId="7F871EA3" w14:textId="77777777" w:rsidR="00295E52" w:rsidRPr="007E6C03" w:rsidRDefault="00295E52" w:rsidP="006F4C5F">
            <w:pPr>
              <w:pStyle w:val="ListParagraph"/>
              <w:numPr>
                <w:ilvl w:val="0"/>
                <w:numId w:val="7"/>
              </w:numPr>
              <w:rPr>
                <w:rFonts w:ascii="Times New Roman" w:hAnsi="Times New Roman" w:cs="Times New Roman"/>
                <w:sz w:val="24"/>
                <w:szCs w:val="24"/>
              </w:rPr>
            </w:pPr>
            <w:r w:rsidRPr="007E6C03">
              <w:rPr>
                <w:rFonts w:ascii="Times New Roman" w:hAnsi="Times New Roman" w:cs="Times New Roman"/>
                <w:i/>
                <w:sz w:val="24"/>
                <w:szCs w:val="24"/>
              </w:rPr>
              <w:t xml:space="preserve">Social </w:t>
            </w:r>
            <w:r w:rsidRPr="007E6C03">
              <w:rPr>
                <w:rFonts w:ascii="Times New Roman" w:hAnsi="Times New Roman" w:cs="Times New Roman"/>
                <w:sz w:val="24"/>
                <w:szCs w:val="24"/>
              </w:rPr>
              <w:t>(interpersonal): Students will work in groups weekly, in and outside the classroom.</w:t>
            </w:r>
          </w:p>
          <w:p w14:paraId="7DAF5690" w14:textId="77777777" w:rsidR="00295E52" w:rsidRPr="007E6C03" w:rsidRDefault="00295E52" w:rsidP="006F4C5F">
            <w:pPr>
              <w:pStyle w:val="ListParagraph"/>
              <w:numPr>
                <w:ilvl w:val="0"/>
                <w:numId w:val="7"/>
              </w:numPr>
              <w:rPr>
                <w:rFonts w:ascii="Times New Roman" w:hAnsi="Times New Roman" w:cs="Times New Roman"/>
                <w:sz w:val="24"/>
                <w:szCs w:val="24"/>
              </w:rPr>
            </w:pPr>
            <w:r w:rsidRPr="007E6C03">
              <w:rPr>
                <w:rFonts w:ascii="Times New Roman" w:hAnsi="Times New Roman" w:cs="Times New Roman"/>
                <w:i/>
                <w:sz w:val="24"/>
                <w:szCs w:val="24"/>
              </w:rPr>
              <w:t>Solitary</w:t>
            </w:r>
            <w:r w:rsidRPr="007E6C03">
              <w:rPr>
                <w:rFonts w:ascii="Times New Roman" w:hAnsi="Times New Roman" w:cs="Times New Roman"/>
                <w:sz w:val="24"/>
                <w:szCs w:val="24"/>
              </w:rPr>
              <w:t xml:space="preserve"> (intrapersonal): Students will have individual assignments weekly to learn and perform tasks alone.</w:t>
            </w:r>
          </w:p>
          <w:p w14:paraId="4A98BC30" w14:textId="77777777" w:rsidR="00295E52" w:rsidRDefault="00295E52" w:rsidP="006F4C5F">
            <w:pPr>
              <w:rPr>
                <w:rFonts w:ascii="Times New Roman" w:hAnsi="Times New Roman" w:cs="Times New Roman"/>
                <w:b/>
                <w:sz w:val="24"/>
                <w:szCs w:val="24"/>
              </w:rPr>
            </w:pPr>
          </w:p>
        </w:tc>
      </w:tr>
    </w:tbl>
    <w:p w14:paraId="01C4E6F9" w14:textId="77777777" w:rsidR="00295E52" w:rsidRDefault="00295E52" w:rsidP="00C32FC2">
      <w:pPr>
        <w:spacing w:after="0"/>
        <w:rPr>
          <w:rFonts w:ascii="Times New Roman" w:hAnsi="Times New Roman" w:cs="Times New Roman"/>
          <w:b/>
          <w:sz w:val="24"/>
          <w:szCs w:val="24"/>
        </w:rPr>
      </w:pPr>
    </w:p>
    <w:p w14:paraId="79DD85A4" w14:textId="77777777" w:rsidR="00C32FC2" w:rsidRDefault="00C32FC2" w:rsidP="00C32FC2">
      <w:pPr>
        <w:spacing w:after="0"/>
        <w:rPr>
          <w:rFonts w:ascii="Times New Roman" w:hAnsi="Times New Roman" w:cs="Times New Roman"/>
          <w:b/>
          <w:sz w:val="24"/>
          <w:szCs w:val="24"/>
        </w:rPr>
      </w:pPr>
    </w:p>
    <w:p w14:paraId="425CE4B5" w14:textId="77777777" w:rsidR="00C32FC2" w:rsidRDefault="00C32FC2" w:rsidP="00C32FC2">
      <w:pPr>
        <w:spacing w:after="0"/>
        <w:rPr>
          <w:rFonts w:ascii="Times New Roman" w:hAnsi="Times New Roman" w:cs="Times New Roman"/>
          <w:b/>
          <w:sz w:val="24"/>
          <w:szCs w:val="24"/>
        </w:rPr>
      </w:pPr>
    </w:p>
    <w:p w14:paraId="00BED58A" w14:textId="77777777" w:rsidR="00C32FC2" w:rsidRDefault="00C32FC2" w:rsidP="00C32FC2">
      <w:pPr>
        <w:spacing w:after="0"/>
        <w:rPr>
          <w:rFonts w:ascii="Times New Roman" w:hAnsi="Times New Roman" w:cs="Times New Roman"/>
          <w:b/>
          <w:sz w:val="24"/>
          <w:szCs w:val="24"/>
        </w:rPr>
      </w:pPr>
      <w:r w:rsidRPr="00C32FC2">
        <w:rPr>
          <w:rFonts w:ascii="Times New Roman" w:hAnsi="Times New Roman" w:cs="Times New Roman"/>
          <w:b/>
          <w:sz w:val="24"/>
          <w:szCs w:val="24"/>
        </w:rPr>
        <w:t>Cal</w:t>
      </w:r>
      <w:r>
        <w:rPr>
          <w:rFonts w:ascii="Times New Roman" w:hAnsi="Times New Roman" w:cs="Times New Roman"/>
          <w:b/>
          <w:sz w:val="24"/>
          <w:szCs w:val="24"/>
        </w:rPr>
        <w:t xml:space="preserve">ifornia Department of Education </w:t>
      </w:r>
      <w:r w:rsidRPr="00C32FC2">
        <w:rPr>
          <w:rFonts w:ascii="Times New Roman" w:hAnsi="Times New Roman" w:cs="Times New Roman"/>
          <w:b/>
          <w:sz w:val="24"/>
          <w:szCs w:val="24"/>
        </w:rPr>
        <w:t>Sta</w:t>
      </w:r>
      <w:r>
        <w:rPr>
          <w:rFonts w:ascii="Times New Roman" w:hAnsi="Times New Roman" w:cs="Times New Roman"/>
          <w:b/>
          <w:sz w:val="24"/>
          <w:szCs w:val="24"/>
        </w:rPr>
        <w:t>te Standards Covered in Unit 1:</w:t>
      </w:r>
    </w:p>
    <w:tbl>
      <w:tblPr>
        <w:tblStyle w:val="TableGrid"/>
        <w:tblW w:w="0" w:type="auto"/>
        <w:tblLook w:val="04A0" w:firstRow="1" w:lastRow="0" w:firstColumn="1" w:lastColumn="0" w:noHBand="0" w:noVBand="1"/>
      </w:tblPr>
      <w:tblGrid>
        <w:gridCol w:w="9350"/>
      </w:tblGrid>
      <w:tr w:rsidR="00C32FC2" w14:paraId="607EDBCA" w14:textId="77777777" w:rsidTr="00C32FC2">
        <w:tc>
          <w:tcPr>
            <w:tcW w:w="9350" w:type="dxa"/>
          </w:tcPr>
          <w:p w14:paraId="3412C42F" w14:textId="77777777" w:rsidR="00EE7A02" w:rsidRPr="00EE7A02" w:rsidRDefault="00EE7A02" w:rsidP="00D870EC">
            <w:pPr>
              <w:rPr>
                <w:rFonts w:ascii="Times New Roman" w:hAnsi="Times New Roman" w:cs="Times New Roman"/>
                <w:b/>
                <w:sz w:val="24"/>
                <w:szCs w:val="24"/>
                <w:u w:val="single"/>
              </w:rPr>
            </w:pPr>
            <w:r w:rsidRPr="00EE7A02">
              <w:rPr>
                <w:rFonts w:ascii="Times New Roman" w:hAnsi="Times New Roman" w:cs="Times New Roman"/>
                <w:b/>
                <w:sz w:val="24"/>
                <w:szCs w:val="24"/>
                <w:u w:val="single"/>
              </w:rPr>
              <w:t>History</w:t>
            </w:r>
          </w:p>
          <w:p w14:paraId="4EFD09A1" w14:textId="77777777" w:rsidR="00EE7A02" w:rsidRDefault="00EE7A02" w:rsidP="00D870EC">
            <w:pPr>
              <w:rPr>
                <w:rFonts w:ascii="Times New Roman" w:hAnsi="Times New Roman" w:cs="Times New Roman"/>
                <w:b/>
                <w:sz w:val="24"/>
                <w:szCs w:val="24"/>
              </w:rPr>
            </w:pPr>
          </w:p>
          <w:p w14:paraId="5C674090" w14:textId="77777777" w:rsidR="00EE7A02" w:rsidRPr="00EE7A02" w:rsidRDefault="00EE7A02" w:rsidP="00D870EC">
            <w:pPr>
              <w:rPr>
                <w:rFonts w:ascii="Times New Roman" w:hAnsi="Times New Roman" w:cs="Times New Roman"/>
                <w:sz w:val="24"/>
                <w:szCs w:val="24"/>
              </w:rPr>
            </w:pPr>
            <w:r w:rsidRPr="00EE7A02">
              <w:rPr>
                <w:rFonts w:ascii="Times New Roman" w:hAnsi="Times New Roman" w:cs="Times New Roman"/>
                <w:b/>
                <w:sz w:val="24"/>
                <w:szCs w:val="24"/>
              </w:rPr>
              <w:t xml:space="preserve">10.8.6: </w:t>
            </w:r>
            <w:r w:rsidRPr="00EE7A02">
              <w:rPr>
                <w:rFonts w:ascii="Times New Roman" w:hAnsi="Times New Roman" w:cs="Times New Roman"/>
                <w:sz w:val="24"/>
                <w:szCs w:val="24"/>
              </w:rPr>
              <w:t xml:space="preserve">Discuss the human costs of WWII, with particular attention to the civilian and military </w:t>
            </w:r>
            <w:r w:rsidRPr="00EE7A02">
              <w:rPr>
                <w:rFonts w:ascii="Times New Roman" w:hAnsi="Times New Roman" w:cs="Times New Roman"/>
                <w:sz w:val="24"/>
                <w:szCs w:val="24"/>
              </w:rPr>
              <w:lastRenderedPageBreak/>
              <w:t>losses in Russia, Germany, the United States, China, and Japan.</w:t>
            </w:r>
          </w:p>
          <w:p w14:paraId="0024B905" w14:textId="77777777" w:rsidR="00EE7A02" w:rsidRDefault="00EE7A02" w:rsidP="00D870EC">
            <w:pPr>
              <w:rPr>
                <w:rFonts w:ascii="Times New Roman" w:hAnsi="Times New Roman" w:cs="Times New Roman"/>
                <w:b/>
                <w:sz w:val="24"/>
                <w:szCs w:val="24"/>
              </w:rPr>
            </w:pPr>
          </w:p>
          <w:p w14:paraId="1BDAAD17" w14:textId="77777777" w:rsidR="00C32FC2" w:rsidRDefault="00EE7A02" w:rsidP="00D870EC">
            <w:pPr>
              <w:rPr>
                <w:rFonts w:ascii="Times New Roman" w:hAnsi="Times New Roman" w:cs="Times New Roman"/>
                <w:sz w:val="24"/>
                <w:szCs w:val="24"/>
              </w:rPr>
            </w:pPr>
            <w:r w:rsidRPr="00EE7A02">
              <w:rPr>
                <w:rFonts w:ascii="Times New Roman" w:hAnsi="Times New Roman" w:cs="Times New Roman"/>
                <w:b/>
                <w:sz w:val="24"/>
                <w:szCs w:val="24"/>
              </w:rPr>
              <w:t xml:space="preserve">10.9.2: </w:t>
            </w:r>
            <w:r w:rsidRPr="00EE7A02">
              <w:rPr>
                <w:rFonts w:ascii="Times New Roman" w:hAnsi="Times New Roman" w:cs="Times New Roman"/>
                <w:sz w:val="24"/>
                <w:szCs w:val="24"/>
              </w:rPr>
              <w:t>Analyze the causes of the Cold War, with the free world on one side and the soviet client states on the other, including competition for influence in such places as Egypt, the Congo, Vietnam, and Chile.</w:t>
            </w:r>
          </w:p>
          <w:p w14:paraId="2F2F0EA5" w14:textId="77777777" w:rsidR="00EE7A02" w:rsidRDefault="00EE7A02" w:rsidP="00D870EC">
            <w:pPr>
              <w:rPr>
                <w:rFonts w:ascii="Times New Roman" w:hAnsi="Times New Roman" w:cs="Times New Roman"/>
                <w:sz w:val="24"/>
                <w:szCs w:val="24"/>
              </w:rPr>
            </w:pPr>
          </w:p>
          <w:p w14:paraId="3B519626" w14:textId="77777777" w:rsidR="00EE7A02" w:rsidRDefault="00EE7A02" w:rsidP="00D870EC">
            <w:pPr>
              <w:rPr>
                <w:rFonts w:ascii="Times New Roman" w:hAnsi="Times New Roman" w:cs="Times New Roman"/>
                <w:sz w:val="24"/>
                <w:szCs w:val="24"/>
              </w:rPr>
            </w:pPr>
            <w:r>
              <w:rPr>
                <w:rFonts w:ascii="Times New Roman" w:hAnsi="Times New Roman" w:cs="Times New Roman"/>
                <w:b/>
                <w:sz w:val="24"/>
                <w:szCs w:val="24"/>
                <w:u w:val="single"/>
              </w:rPr>
              <w:t>English</w:t>
            </w:r>
          </w:p>
          <w:p w14:paraId="43FA1136" w14:textId="77777777" w:rsidR="00A538A0" w:rsidRDefault="00A538A0" w:rsidP="00D870EC">
            <w:pPr>
              <w:rPr>
                <w:rFonts w:ascii="Times New Roman" w:hAnsi="Times New Roman" w:cs="Times New Roman"/>
                <w:sz w:val="24"/>
                <w:szCs w:val="24"/>
              </w:rPr>
            </w:pPr>
          </w:p>
          <w:p w14:paraId="6B73238D" w14:textId="77777777" w:rsidR="00EE7A02" w:rsidRDefault="00EE7A02" w:rsidP="00D870EC">
            <w:pPr>
              <w:rPr>
                <w:rFonts w:ascii="Times New Roman" w:hAnsi="Times New Roman" w:cs="Times New Roman"/>
                <w:sz w:val="24"/>
                <w:szCs w:val="24"/>
              </w:rPr>
            </w:pPr>
            <w:r w:rsidRPr="00EE7A02">
              <w:rPr>
                <w:rFonts w:ascii="Times New Roman" w:hAnsi="Times New Roman" w:cs="Times New Roman"/>
                <w:sz w:val="24"/>
                <w:szCs w:val="24"/>
              </w:rPr>
              <w:t xml:space="preserve">“Reading Standards” - 2. “Determine a theme or central idea of a text and how it is conveyed through particular details.” (CCS p. 47)  </w:t>
            </w:r>
          </w:p>
          <w:p w14:paraId="3B27B762" w14:textId="77777777" w:rsidR="00A538A0" w:rsidRDefault="00A538A0" w:rsidP="00D870EC">
            <w:pPr>
              <w:rPr>
                <w:rFonts w:ascii="Times New Roman" w:hAnsi="Times New Roman" w:cs="Times New Roman"/>
                <w:sz w:val="24"/>
                <w:szCs w:val="24"/>
              </w:rPr>
            </w:pPr>
          </w:p>
          <w:p w14:paraId="7DB2F873" w14:textId="77777777" w:rsidR="00EE7A02" w:rsidRDefault="00EE7A02" w:rsidP="00D870EC">
            <w:pPr>
              <w:rPr>
                <w:rFonts w:ascii="Times New Roman" w:hAnsi="Times New Roman" w:cs="Times New Roman"/>
                <w:sz w:val="24"/>
                <w:szCs w:val="24"/>
              </w:rPr>
            </w:pPr>
            <w:r w:rsidRPr="00EE7A02">
              <w:rPr>
                <w:rFonts w:ascii="Times New Roman" w:hAnsi="Times New Roman" w:cs="Times New Roman"/>
                <w:sz w:val="24"/>
                <w:szCs w:val="24"/>
              </w:rPr>
              <w:t>“Writing Standards” - “9. Draw evidence from literary or informational texts to support analysis, reflection, and research.” (CCS p. 74)</w:t>
            </w:r>
          </w:p>
          <w:p w14:paraId="55F2496A" w14:textId="77777777" w:rsidR="00EE7A02" w:rsidRDefault="00EE7A02" w:rsidP="00D870EC">
            <w:pPr>
              <w:rPr>
                <w:rFonts w:ascii="Times New Roman" w:hAnsi="Times New Roman" w:cs="Times New Roman"/>
                <w:sz w:val="24"/>
                <w:szCs w:val="24"/>
              </w:rPr>
            </w:pPr>
          </w:p>
          <w:p w14:paraId="4AF7483D" w14:textId="77777777" w:rsidR="00EE7A02" w:rsidRDefault="00A538A0" w:rsidP="00D870EC">
            <w:pPr>
              <w:rPr>
                <w:rFonts w:ascii="Times New Roman" w:hAnsi="Times New Roman" w:cs="Times New Roman"/>
                <w:sz w:val="24"/>
                <w:szCs w:val="24"/>
              </w:rPr>
            </w:pPr>
            <w:r>
              <w:rPr>
                <w:rFonts w:ascii="Times New Roman" w:hAnsi="Times New Roman" w:cs="Times New Roman"/>
                <w:b/>
                <w:sz w:val="24"/>
                <w:szCs w:val="24"/>
                <w:u w:val="single"/>
              </w:rPr>
              <w:t>English Learner</w:t>
            </w:r>
          </w:p>
          <w:p w14:paraId="0B9B391C" w14:textId="77777777" w:rsidR="00A538A0" w:rsidRDefault="00A538A0" w:rsidP="00D870EC">
            <w:pPr>
              <w:rPr>
                <w:rFonts w:ascii="Times New Roman" w:hAnsi="Times New Roman" w:cs="Times New Roman"/>
                <w:sz w:val="24"/>
                <w:szCs w:val="24"/>
              </w:rPr>
            </w:pPr>
          </w:p>
          <w:p w14:paraId="5CEA9EB1" w14:textId="77777777" w:rsidR="00A538A0" w:rsidRDefault="00A538A0" w:rsidP="00D870EC">
            <w:pPr>
              <w:rPr>
                <w:rFonts w:ascii="Times New Roman" w:hAnsi="Times New Roman" w:cs="Times New Roman"/>
                <w:sz w:val="24"/>
                <w:szCs w:val="24"/>
              </w:rPr>
            </w:pPr>
            <w:r w:rsidRPr="00A538A0">
              <w:rPr>
                <w:rFonts w:ascii="Times New Roman" w:hAnsi="Times New Roman" w:cs="Times New Roman"/>
                <w:sz w:val="24"/>
                <w:szCs w:val="24"/>
              </w:rPr>
              <w:t>2.A.1: (Expanding) exchanging ideas</w:t>
            </w:r>
          </w:p>
          <w:p w14:paraId="2FD6DCFF" w14:textId="77777777" w:rsidR="00A538A0" w:rsidRDefault="00A538A0" w:rsidP="00D870EC">
            <w:pPr>
              <w:rPr>
                <w:rFonts w:ascii="Times New Roman" w:hAnsi="Times New Roman" w:cs="Times New Roman"/>
                <w:sz w:val="24"/>
                <w:szCs w:val="24"/>
              </w:rPr>
            </w:pPr>
          </w:p>
          <w:p w14:paraId="60E8DD4E" w14:textId="77777777" w:rsidR="00A538A0" w:rsidRPr="00A538A0" w:rsidRDefault="00A538A0" w:rsidP="00D870EC">
            <w:pPr>
              <w:rPr>
                <w:rFonts w:ascii="Times New Roman" w:hAnsi="Times New Roman" w:cs="Times New Roman"/>
                <w:sz w:val="24"/>
                <w:szCs w:val="24"/>
              </w:rPr>
            </w:pPr>
            <w:r w:rsidRPr="00A538A0">
              <w:rPr>
                <w:rFonts w:ascii="Times New Roman" w:hAnsi="Times New Roman" w:cs="Times New Roman"/>
                <w:sz w:val="24"/>
                <w:szCs w:val="24"/>
              </w:rPr>
              <w:t>2. Interacting via written English “Collaborate with peers to engage in short, grade</w:t>
            </w:r>
            <w:r w:rsidRPr="00A538A0">
              <w:rPr>
                <w:rFonts w:ascii="Cambria Math" w:hAnsi="Cambria Math" w:cs="Cambria Math"/>
                <w:sz w:val="24"/>
                <w:szCs w:val="24"/>
              </w:rPr>
              <w:t>‐</w:t>
            </w:r>
            <w:r w:rsidRPr="00A538A0">
              <w:rPr>
                <w:rFonts w:ascii="Times New Roman" w:hAnsi="Times New Roman" w:cs="Times New Roman"/>
                <w:sz w:val="24"/>
                <w:szCs w:val="24"/>
              </w:rPr>
              <w:t>appropriate written exchanges and writing projects, using technology as appropriate.</w:t>
            </w:r>
          </w:p>
        </w:tc>
      </w:tr>
    </w:tbl>
    <w:p w14:paraId="7DC2C825" w14:textId="77777777" w:rsidR="00C32FC2" w:rsidRDefault="00C32FC2" w:rsidP="00C32FC2">
      <w:pPr>
        <w:spacing w:after="0"/>
        <w:rPr>
          <w:rFonts w:ascii="Times New Roman" w:hAnsi="Times New Roman" w:cs="Times New Roman"/>
          <w:b/>
          <w:sz w:val="24"/>
          <w:szCs w:val="24"/>
        </w:rPr>
      </w:pPr>
    </w:p>
    <w:p w14:paraId="348525A2" w14:textId="77777777" w:rsidR="00C32FC2" w:rsidRDefault="00450193" w:rsidP="00450193">
      <w:pPr>
        <w:spacing w:after="0"/>
        <w:jc w:val="center"/>
        <w:rPr>
          <w:rFonts w:ascii="Times New Roman" w:hAnsi="Times New Roman" w:cs="Times New Roman"/>
          <w:b/>
          <w:sz w:val="24"/>
          <w:szCs w:val="24"/>
        </w:rPr>
      </w:pPr>
      <w:r>
        <w:rPr>
          <w:rFonts w:ascii="Times New Roman" w:hAnsi="Times New Roman" w:cs="Times New Roman"/>
          <w:b/>
          <w:sz w:val="24"/>
          <w:szCs w:val="24"/>
        </w:rPr>
        <w:t>Unit 1</w:t>
      </w:r>
    </w:p>
    <w:p w14:paraId="73018ACB" w14:textId="77777777" w:rsidR="00450193" w:rsidRDefault="00450193" w:rsidP="00450193">
      <w:pPr>
        <w:spacing w:after="0"/>
        <w:jc w:val="center"/>
        <w:rPr>
          <w:rFonts w:ascii="Times New Roman" w:hAnsi="Times New Roman" w:cs="Times New Roman"/>
          <w:b/>
          <w:sz w:val="24"/>
          <w:szCs w:val="24"/>
        </w:rPr>
      </w:pPr>
      <w:r>
        <w:rPr>
          <w:rFonts w:ascii="Times New Roman" w:hAnsi="Times New Roman" w:cs="Times New Roman"/>
          <w:b/>
          <w:sz w:val="24"/>
          <w:szCs w:val="24"/>
        </w:rPr>
        <w:t>Foundations of American Government</w:t>
      </w:r>
    </w:p>
    <w:tbl>
      <w:tblPr>
        <w:tblStyle w:val="TableGrid"/>
        <w:tblW w:w="0" w:type="auto"/>
        <w:tblLook w:val="04A0" w:firstRow="1" w:lastRow="0" w:firstColumn="1" w:lastColumn="0" w:noHBand="0" w:noVBand="1"/>
      </w:tblPr>
      <w:tblGrid>
        <w:gridCol w:w="2337"/>
        <w:gridCol w:w="2337"/>
        <w:gridCol w:w="2338"/>
        <w:gridCol w:w="2338"/>
      </w:tblGrid>
      <w:tr w:rsidR="00245932" w14:paraId="75F466E1" w14:textId="77777777" w:rsidTr="00245932">
        <w:tc>
          <w:tcPr>
            <w:tcW w:w="2337" w:type="dxa"/>
          </w:tcPr>
          <w:p w14:paraId="1D3690E0" w14:textId="77777777" w:rsidR="00245932" w:rsidRPr="006B7861" w:rsidRDefault="006B7861" w:rsidP="00C32FC2">
            <w:pPr>
              <w:rPr>
                <w:rFonts w:ascii="Times New Roman" w:hAnsi="Times New Roman" w:cs="Times New Roman"/>
                <w:b/>
                <w:sz w:val="24"/>
                <w:szCs w:val="24"/>
              </w:rPr>
            </w:pPr>
            <w:r>
              <w:rPr>
                <w:rFonts w:ascii="Times New Roman" w:hAnsi="Times New Roman" w:cs="Times New Roman"/>
                <w:b/>
                <w:sz w:val="24"/>
                <w:szCs w:val="24"/>
              </w:rPr>
              <w:t>Learning Objectives</w:t>
            </w:r>
          </w:p>
        </w:tc>
        <w:tc>
          <w:tcPr>
            <w:tcW w:w="2337" w:type="dxa"/>
          </w:tcPr>
          <w:p w14:paraId="5160900E" w14:textId="77777777" w:rsidR="00245932" w:rsidRPr="00D06019" w:rsidRDefault="007F5265" w:rsidP="00C32FC2">
            <w:pPr>
              <w:rPr>
                <w:rFonts w:ascii="Times New Roman" w:hAnsi="Times New Roman" w:cs="Times New Roman"/>
                <w:b/>
                <w:sz w:val="24"/>
                <w:szCs w:val="24"/>
              </w:rPr>
            </w:pPr>
            <w:r>
              <w:rPr>
                <w:rFonts w:ascii="Times New Roman" w:hAnsi="Times New Roman" w:cs="Times New Roman"/>
                <w:b/>
                <w:sz w:val="24"/>
                <w:szCs w:val="24"/>
              </w:rPr>
              <w:t>Essential Questions</w:t>
            </w:r>
          </w:p>
        </w:tc>
        <w:tc>
          <w:tcPr>
            <w:tcW w:w="2338" w:type="dxa"/>
          </w:tcPr>
          <w:p w14:paraId="00834926" w14:textId="77777777" w:rsidR="00245932" w:rsidRPr="00D06019" w:rsidRDefault="00786C9C" w:rsidP="00C32FC2">
            <w:pPr>
              <w:rPr>
                <w:rFonts w:ascii="Times New Roman" w:hAnsi="Times New Roman" w:cs="Times New Roman"/>
                <w:b/>
                <w:sz w:val="24"/>
                <w:szCs w:val="24"/>
              </w:rPr>
            </w:pPr>
            <w:r>
              <w:rPr>
                <w:rFonts w:ascii="Times New Roman" w:hAnsi="Times New Roman" w:cs="Times New Roman"/>
                <w:b/>
                <w:sz w:val="24"/>
                <w:szCs w:val="24"/>
              </w:rPr>
              <w:t>Common Core</w:t>
            </w:r>
          </w:p>
        </w:tc>
        <w:tc>
          <w:tcPr>
            <w:tcW w:w="2338" w:type="dxa"/>
          </w:tcPr>
          <w:p w14:paraId="4799E509" w14:textId="77777777" w:rsidR="00245932" w:rsidRPr="006B7861" w:rsidRDefault="006B7861" w:rsidP="00C32FC2">
            <w:pPr>
              <w:rPr>
                <w:rFonts w:ascii="Times New Roman" w:hAnsi="Times New Roman" w:cs="Times New Roman"/>
                <w:b/>
                <w:sz w:val="24"/>
                <w:szCs w:val="24"/>
              </w:rPr>
            </w:pPr>
            <w:r>
              <w:rPr>
                <w:rFonts w:ascii="Times New Roman" w:hAnsi="Times New Roman" w:cs="Times New Roman"/>
                <w:b/>
                <w:sz w:val="24"/>
                <w:szCs w:val="24"/>
              </w:rPr>
              <w:t>CA ELD Standards</w:t>
            </w:r>
          </w:p>
        </w:tc>
      </w:tr>
      <w:tr w:rsidR="00245932" w14:paraId="1B6E3E04" w14:textId="77777777" w:rsidTr="00245932">
        <w:tc>
          <w:tcPr>
            <w:tcW w:w="2337" w:type="dxa"/>
          </w:tcPr>
          <w:p w14:paraId="3C1BBE86" w14:textId="77777777" w:rsidR="006B7861" w:rsidRPr="006B7861" w:rsidRDefault="006B7861" w:rsidP="00245932">
            <w:pPr>
              <w:autoSpaceDE w:val="0"/>
              <w:autoSpaceDN w:val="0"/>
              <w:adjustRightInd w:val="0"/>
              <w:rPr>
                <w:rFonts w:ascii="Times New Roman" w:hAnsi="Times New Roman" w:cs="Times New Roman"/>
                <w:b/>
                <w:sz w:val="20"/>
                <w:szCs w:val="20"/>
              </w:rPr>
            </w:pPr>
            <w:r w:rsidRPr="006B7861">
              <w:rPr>
                <w:rFonts w:ascii="Times New Roman" w:hAnsi="Times New Roman" w:cs="Times New Roman"/>
                <w:b/>
                <w:sz w:val="20"/>
                <w:szCs w:val="20"/>
              </w:rPr>
              <w:t>Students will be able to:</w:t>
            </w:r>
          </w:p>
          <w:p w14:paraId="0F68ED07" w14:textId="77777777" w:rsidR="006B7861" w:rsidRDefault="006B7861" w:rsidP="00245932">
            <w:pPr>
              <w:autoSpaceDE w:val="0"/>
              <w:autoSpaceDN w:val="0"/>
              <w:adjustRightInd w:val="0"/>
              <w:rPr>
                <w:rFonts w:ascii="Times New Roman" w:hAnsi="Times New Roman" w:cs="Times New Roman"/>
                <w:sz w:val="20"/>
                <w:szCs w:val="20"/>
              </w:rPr>
            </w:pPr>
          </w:p>
          <w:p w14:paraId="4759F0EC" w14:textId="77777777" w:rsidR="00245932" w:rsidRDefault="00786C9C" w:rsidP="00786C9C">
            <w:pPr>
              <w:autoSpaceDE w:val="0"/>
              <w:autoSpaceDN w:val="0"/>
              <w:adjustRightInd w:val="0"/>
              <w:rPr>
                <w:rFonts w:ascii="Times New Roman" w:hAnsi="Times New Roman" w:cs="Times New Roman"/>
                <w:sz w:val="24"/>
                <w:szCs w:val="24"/>
              </w:rPr>
            </w:pPr>
            <w:r w:rsidRPr="00EE7A02">
              <w:rPr>
                <w:rFonts w:ascii="Times New Roman" w:hAnsi="Times New Roman" w:cs="Times New Roman"/>
                <w:sz w:val="24"/>
                <w:szCs w:val="24"/>
              </w:rPr>
              <w:t>Discuss the human costs of WWII, with particular attention to the civilian and military losses in Russia, Germany, the United States, China, and Japan.</w:t>
            </w:r>
          </w:p>
          <w:p w14:paraId="607C5D3B" w14:textId="77777777" w:rsidR="00786C9C" w:rsidRDefault="00786C9C" w:rsidP="00786C9C">
            <w:pPr>
              <w:autoSpaceDE w:val="0"/>
              <w:autoSpaceDN w:val="0"/>
              <w:adjustRightInd w:val="0"/>
              <w:rPr>
                <w:rFonts w:ascii="Times New Roman" w:hAnsi="Times New Roman" w:cs="Times New Roman"/>
                <w:sz w:val="24"/>
                <w:szCs w:val="24"/>
              </w:rPr>
            </w:pPr>
          </w:p>
          <w:p w14:paraId="1E1195EC" w14:textId="77777777" w:rsidR="00786C9C" w:rsidRPr="00245932" w:rsidRDefault="00786C9C" w:rsidP="00786C9C">
            <w:pPr>
              <w:autoSpaceDE w:val="0"/>
              <w:autoSpaceDN w:val="0"/>
              <w:adjustRightInd w:val="0"/>
              <w:rPr>
                <w:rFonts w:ascii="Times New Roman" w:hAnsi="Times New Roman" w:cs="Times New Roman"/>
                <w:sz w:val="20"/>
                <w:szCs w:val="20"/>
              </w:rPr>
            </w:pPr>
            <w:r w:rsidRPr="00EE7A02">
              <w:rPr>
                <w:rFonts w:ascii="Times New Roman" w:hAnsi="Times New Roman" w:cs="Times New Roman"/>
                <w:sz w:val="24"/>
                <w:szCs w:val="24"/>
              </w:rPr>
              <w:t>Analyze the causes of the Cold War, with the free world on one side and the soviet client states on the other, including competition for influence in such places as Egypt, the Congo, Vietnam, and Chile.</w:t>
            </w:r>
          </w:p>
        </w:tc>
        <w:tc>
          <w:tcPr>
            <w:tcW w:w="2337" w:type="dxa"/>
          </w:tcPr>
          <w:p w14:paraId="23B15162" w14:textId="77777777" w:rsidR="00D06019" w:rsidRDefault="00D06019" w:rsidP="001F36E2">
            <w:pPr>
              <w:autoSpaceDE w:val="0"/>
              <w:autoSpaceDN w:val="0"/>
              <w:adjustRightInd w:val="0"/>
              <w:rPr>
                <w:rFonts w:ascii="Times New Roman" w:eastAsia="SymbolMT" w:hAnsi="Times New Roman" w:cs="Times New Roman"/>
                <w:sz w:val="20"/>
                <w:szCs w:val="20"/>
              </w:rPr>
            </w:pPr>
          </w:p>
          <w:p w14:paraId="648BDD7D" w14:textId="77777777" w:rsidR="009F4D92" w:rsidRDefault="00786C9C" w:rsidP="00AF66FA">
            <w:pPr>
              <w:autoSpaceDE w:val="0"/>
              <w:autoSpaceDN w:val="0"/>
              <w:adjustRightInd w:val="0"/>
              <w:rPr>
                <w:rFonts w:ascii="Times New Roman" w:hAnsi="Times New Roman" w:cs="Times New Roman"/>
                <w:sz w:val="24"/>
                <w:szCs w:val="24"/>
              </w:rPr>
            </w:pPr>
            <w:r w:rsidRPr="006E2B69">
              <w:rPr>
                <w:rFonts w:ascii="Times New Roman" w:hAnsi="Times New Roman" w:cs="Times New Roman"/>
                <w:sz w:val="24"/>
                <w:szCs w:val="24"/>
              </w:rPr>
              <w:t>Do people have the responsibility to respond to injustice?</w:t>
            </w:r>
          </w:p>
          <w:p w14:paraId="64BCE9C9" w14:textId="77777777" w:rsidR="00786C9C" w:rsidRDefault="00786C9C" w:rsidP="00AF66FA">
            <w:pPr>
              <w:autoSpaceDE w:val="0"/>
              <w:autoSpaceDN w:val="0"/>
              <w:adjustRightInd w:val="0"/>
              <w:rPr>
                <w:rFonts w:ascii="Times New Roman" w:hAnsi="Times New Roman" w:cs="Times New Roman"/>
                <w:sz w:val="24"/>
                <w:szCs w:val="24"/>
              </w:rPr>
            </w:pPr>
          </w:p>
          <w:p w14:paraId="3E61BB02" w14:textId="77777777" w:rsidR="00786C9C" w:rsidRDefault="00786C9C" w:rsidP="00AF66F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How does art and literature reflect the </w:t>
            </w:r>
            <w:r w:rsidRPr="006E2B69">
              <w:rPr>
                <w:rFonts w:ascii="Times New Roman" w:hAnsi="Times New Roman" w:cs="Times New Roman"/>
                <w:sz w:val="24"/>
                <w:szCs w:val="24"/>
              </w:rPr>
              <w:t>shift</w:t>
            </w:r>
            <w:r>
              <w:rPr>
                <w:rFonts w:ascii="Times New Roman" w:hAnsi="Times New Roman" w:cs="Times New Roman"/>
                <w:sz w:val="24"/>
                <w:szCs w:val="24"/>
              </w:rPr>
              <w:t>s of</w:t>
            </w:r>
            <w:r w:rsidRPr="006E2B69">
              <w:rPr>
                <w:rFonts w:ascii="Times New Roman" w:hAnsi="Times New Roman" w:cs="Times New Roman"/>
                <w:sz w:val="24"/>
                <w:szCs w:val="24"/>
              </w:rPr>
              <w:t xml:space="preserve"> society’s perspective before, during and after war?</w:t>
            </w:r>
          </w:p>
          <w:p w14:paraId="46500049" w14:textId="77777777" w:rsidR="00786C9C" w:rsidRDefault="00786C9C" w:rsidP="00AF66FA">
            <w:pPr>
              <w:autoSpaceDE w:val="0"/>
              <w:autoSpaceDN w:val="0"/>
              <w:adjustRightInd w:val="0"/>
              <w:rPr>
                <w:rFonts w:ascii="Times New Roman" w:hAnsi="Times New Roman" w:cs="Times New Roman"/>
                <w:sz w:val="24"/>
                <w:szCs w:val="24"/>
              </w:rPr>
            </w:pPr>
          </w:p>
          <w:p w14:paraId="0627D214" w14:textId="77777777" w:rsidR="00786C9C" w:rsidRPr="00DC54CD" w:rsidRDefault="00786C9C" w:rsidP="00AF66FA">
            <w:pPr>
              <w:autoSpaceDE w:val="0"/>
              <w:autoSpaceDN w:val="0"/>
              <w:adjustRightInd w:val="0"/>
              <w:rPr>
                <w:rFonts w:ascii="Times New Roman" w:hAnsi="Times New Roman" w:cs="Times New Roman"/>
                <w:sz w:val="20"/>
                <w:szCs w:val="20"/>
              </w:rPr>
            </w:pPr>
            <w:r w:rsidRPr="006E2B69">
              <w:rPr>
                <w:rFonts w:ascii="Times New Roman" w:hAnsi="Times New Roman" w:cs="Times New Roman"/>
                <w:sz w:val="24"/>
                <w:szCs w:val="24"/>
              </w:rPr>
              <w:t>What is society’s obligation to those who have served?</w:t>
            </w:r>
          </w:p>
        </w:tc>
        <w:tc>
          <w:tcPr>
            <w:tcW w:w="2338" w:type="dxa"/>
          </w:tcPr>
          <w:p w14:paraId="40B30FC6" w14:textId="77777777" w:rsidR="007F5265" w:rsidRDefault="007F5265" w:rsidP="007F5265">
            <w:pPr>
              <w:rPr>
                <w:rFonts w:ascii="Times New Roman" w:hAnsi="Times New Roman" w:cs="Times New Roman"/>
                <w:sz w:val="24"/>
                <w:szCs w:val="24"/>
              </w:rPr>
            </w:pPr>
          </w:p>
          <w:p w14:paraId="3070F5D9" w14:textId="77777777" w:rsidR="007F5265" w:rsidRDefault="00786C9C" w:rsidP="00C32FC2">
            <w:pPr>
              <w:rPr>
                <w:rFonts w:ascii="Times New Roman" w:hAnsi="Times New Roman" w:cs="Times New Roman"/>
                <w:sz w:val="24"/>
                <w:szCs w:val="24"/>
              </w:rPr>
            </w:pPr>
            <w:r w:rsidRPr="00EE7A02">
              <w:rPr>
                <w:rFonts w:ascii="Times New Roman" w:hAnsi="Times New Roman" w:cs="Times New Roman"/>
                <w:sz w:val="24"/>
                <w:szCs w:val="24"/>
              </w:rPr>
              <w:t>“Reading Standards” - 2. “Determine a theme or central idea of a text and how it is conveyed through particular details.” (CCS p. 47)</w:t>
            </w:r>
          </w:p>
          <w:p w14:paraId="78945447" w14:textId="77777777" w:rsidR="00786C9C" w:rsidRDefault="00786C9C" w:rsidP="00C32FC2">
            <w:pPr>
              <w:rPr>
                <w:rFonts w:ascii="Times New Roman" w:hAnsi="Times New Roman" w:cs="Times New Roman"/>
                <w:sz w:val="24"/>
                <w:szCs w:val="24"/>
              </w:rPr>
            </w:pPr>
          </w:p>
          <w:p w14:paraId="6D722ED0" w14:textId="77777777" w:rsidR="00786C9C" w:rsidRDefault="00786C9C" w:rsidP="00C32FC2">
            <w:pPr>
              <w:rPr>
                <w:rFonts w:ascii="Times New Roman" w:hAnsi="Times New Roman" w:cs="Times New Roman"/>
                <w:sz w:val="24"/>
                <w:szCs w:val="24"/>
              </w:rPr>
            </w:pPr>
            <w:r w:rsidRPr="00EE7A02">
              <w:rPr>
                <w:rFonts w:ascii="Times New Roman" w:hAnsi="Times New Roman" w:cs="Times New Roman"/>
                <w:sz w:val="24"/>
                <w:szCs w:val="24"/>
              </w:rPr>
              <w:t>“Writing Standards” - “9. Draw evidence from literary or informational texts to support analysis, reflection, and research.” (CCS p. 74)</w:t>
            </w:r>
          </w:p>
        </w:tc>
        <w:tc>
          <w:tcPr>
            <w:tcW w:w="2338" w:type="dxa"/>
          </w:tcPr>
          <w:p w14:paraId="507AC7B0" w14:textId="77777777" w:rsidR="00D06019" w:rsidRDefault="00D06019" w:rsidP="00D06019">
            <w:pPr>
              <w:rPr>
                <w:rFonts w:ascii="Times New Roman" w:hAnsi="Times New Roman" w:cs="Times New Roman"/>
                <w:b/>
                <w:sz w:val="24"/>
                <w:szCs w:val="24"/>
              </w:rPr>
            </w:pPr>
            <w:r w:rsidRPr="001116BE">
              <w:rPr>
                <w:rFonts w:ascii="Times New Roman" w:hAnsi="Times New Roman" w:cs="Times New Roman"/>
                <w:b/>
                <w:sz w:val="24"/>
                <w:szCs w:val="24"/>
              </w:rPr>
              <w:t>Collaboration</w:t>
            </w:r>
          </w:p>
          <w:p w14:paraId="114B9AF5" w14:textId="77777777" w:rsidR="00E50064" w:rsidRDefault="00E50064" w:rsidP="00E50064">
            <w:pPr>
              <w:rPr>
                <w:rFonts w:ascii="Times New Roman" w:hAnsi="Times New Roman" w:cs="Times New Roman"/>
                <w:sz w:val="24"/>
                <w:szCs w:val="24"/>
              </w:rPr>
            </w:pPr>
            <w:r>
              <w:rPr>
                <w:rFonts w:ascii="Times New Roman" w:hAnsi="Times New Roman" w:cs="Times New Roman"/>
                <w:sz w:val="24"/>
                <w:szCs w:val="24"/>
              </w:rPr>
              <w:t>1.</w:t>
            </w:r>
            <w:r w:rsidR="00D06019" w:rsidRPr="00E50064">
              <w:rPr>
                <w:rFonts w:ascii="Times New Roman" w:hAnsi="Times New Roman" w:cs="Times New Roman"/>
                <w:sz w:val="24"/>
                <w:szCs w:val="24"/>
              </w:rPr>
              <w:t>Exchanging information / ideas</w:t>
            </w:r>
          </w:p>
          <w:p w14:paraId="1C8471B0" w14:textId="77777777" w:rsidR="00E50064" w:rsidRPr="00E50064" w:rsidRDefault="00E50064" w:rsidP="00E50064">
            <w:pPr>
              <w:rPr>
                <w:rFonts w:ascii="Times New Roman" w:hAnsi="Times New Roman" w:cs="Times New Roman"/>
                <w:sz w:val="24"/>
                <w:szCs w:val="24"/>
              </w:rPr>
            </w:pPr>
            <w:r w:rsidRPr="00E50064">
              <w:rPr>
                <w:rFonts w:ascii="Times New Roman" w:hAnsi="Times New Roman" w:cs="Times New Roman"/>
                <w:sz w:val="24"/>
                <w:szCs w:val="24"/>
              </w:rPr>
              <w:t>2. Interacting via written English</w:t>
            </w:r>
          </w:p>
          <w:p w14:paraId="200A27C2" w14:textId="77777777" w:rsidR="00280C42" w:rsidRDefault="00280C42" w:rsidP="00280C42">
            <w:pPr>
              <w:rPr>
                <w:rFonts w:ascii="Times New Roman" w:hAnsi="Times New Roman" w:cs="Times New Roman"/>
                <w:sz w:val="24"/>
                <w:szCs w:val="24"/>
              </w:rPr>
            </w:pPr>
            <w:r w:rsidRPr="0012022E">
              <w:rPr>
                <w:rFonts w:ascii="Times New Roman" w:hAnsi="Times New Roman" w:cs="Times New Roman"/>
                <w:sz w:val="24"/>
                <w:szCs w:val="24"/>
              </w:rPr>
              <w:t>3. Supporting opinions and persuading others</w:t>
            </w:r>
          </w:p>
          <w:p w14:paraId="40A40782" w14:textId="77777777" w:rsidR="00E50064" w:rsidRDefault="00E50064" w:rsidP="00E50064">
            <w:pPr>
              <w:rPr>
                <w:rFonts w:ascii="Times New Roman" w:hAnsi="Times New Roman" w:cs="Times New Roman"/>
                <w:sz w:val="24"/>
                <w:szCs w:val="24"/>
              </w:rPr>
            </w:pPr>
            <w:r w:rsidRPr="0012022E">
              <w:rPr>
                <w:rFonts w:ascii="Times New Roman" w:hAnsi="Times New Roman" w:cs="Times New Roman"/>
                <w:sz w:val="24"/>
                <w:szCs w:val="24"/>
              </w:rPr>
              <w:t>4. Adapting language choices</w:t>
            </w:r>
          </w:p>
          <w:p w14:paraId="6FC0CB62" w14:textId="77777777" w:rsidR="00280C42" w:rsidRDefault="00280C42" w:rsidP="00E50064">
            <w:pPr>
              <w:rPr>
                <w:rFonts w:ascii="Times New Roman" w:hAnsi="Times New Roman" w:cs="Times New Roman"/>
                <w:sz w:val="24"/>
                <w:szCs w:val="24"/>
              </w:rPr>
            </w:pPr>
          </w:p>
          <w:p w14:paraId="5247618A" w14:textId="77777777" w:rsidR="00D06019" w:rsidRPr="001116BE" w:rsidRDefault="00D06019" w:rsidP="00D06019">
            <w:pPr>
              <w:rPr>
                <w:rFonts w:ascii="Times New Roman" w:hAnsi="Times New Roman" w:cs="Times New Roman"/>
                <w:b/>
                <w:sz w:val="24"/>
                <w:szCs w:val="24"/>
              </w:rPr>
            </w:pPr>
            <w:r w:rsidRPr="001116BE">
              <w:rPr>
                <w:rFonts w:ascii="Times New Roman" w:hAnsi="Times New Roman" w:cs="Times New Roman"/>
                <w:b/>
                <w:sz w:val="24"/>
                <w:szCs w:val="24"/>
              </w:rPr>
              <w:t>Interpretive</w:t>
            </w:r>
          </w:p>
          <w:p w14:paraId="1775DD8D" w14:textId="77777777" w:rsidR="00D06019" w:rsidRPr="001116BE" w:rsidRDefault="00D06019" w:rsidP="00D06019">
            <w:pPr>
              <w:rPr>
                <w:rFonts w:ascii="Times New Roman" w:hAnsi="Times New Roman" w:cs="Times New Roman"/>
                <w:sz w:val="24"/>
                <w:szCs w:val="24"/>
              </w:rPr>
            </w:pPr>
            <w:r w:rsidRPr="001116BE">
              <w:rPr>
                <w:rFonts w:ascii="Times New Roman" w:hAnsi="Times New Roman" w:cs="Times New Roman"/>
                <w:sz w:val="24"/>
                <w:szCs w:val="24"/>
              </w:rPr>
              <w:t>5. Listening attentively</w:t>
            </w:r>
          </w:p>
          <w:p w14:paraId="1FC12BB6" w14:textId="77777777" w:rsidR="00E50064" w:rsidRDefault="00E50064" w:rsidP="00E50064">
            <w:pPr>
              <w:rPr>
                <w:rFonts w:ascii="Times New Roman" w:hAnsi="Times New Roman" w:cs="Times New Roman"/>
                <w:sz w:val="24"/>
                <w:szCs w:val="24"/>
              </w:rPr>
            </w:pPr>
            <w:r w:rsidRPr="001116BE">
              <w:rPr>
                <w:rFonts w:ascii="Times New Roman" w:hAnsi="Times New Roman" w:cs="Times New Roman"/>
                <w:sz w:val="24"/>
                <w:szCs w:val="24"/>
              </w:rPr>
              <w:t>6. Reading / viewing closely: b) explain inferences and conclusions</w:t>
            </w:r>
          </w:p>
          <w:p w14:paraId="50B6B584" w14:textId="77777777" w:rsidR="00280C42" w:rsidRDefault="00280C42" w:rsidP="00E50064">
            <w:pPr>
              <w:rPr>
                <w:rFonts w:ascii="Times New Roman" w:hAnsi="Times New Roman" w:cs="Times New Roman"/>
                <w:sz w:val="24"/>
                <w:szCs w:val="24"/>
              </w:rPr>
            </w:pPr>
            <w:r w:rsidRPr="001116BE">
              <w:rPr>
                <w:rFonts w:ascii="Times New Roman" w:hAnsi="Times New Roman" w:cs="Times New Roman"/>
                <w:sz w:val="24"/>
                <w:szCs w:val="24"/>
              </w:rPr>
              <w:t>7. Evaluating language choices</w:t>
            </w:r>
          </w:p>
          <w:p w14:paraId="0C5E5EF9" w14:textId="77777777" w:rsidR="00E50064" w:rsidRDefault="00280C42" w:rsidP="00D06019">
            <w:pPr>
              <w:rPr>
                <w:rFonts w:ascii="Times New Roman" w:hAnsi="Times New Roman" w:cs="Times New Roman"/>
                <w:sz w:val="24"/>
                <w:szCs w:val="24"/>
              </w:rPr>
            </w:pPr>
            <w:r w:rsidRPr="001116BE">
              <w:rPr>
                <w:rFonts w:ascii="Times New Roman" w:hAnsi="Times New Roman" w:cs="Times New Roman"/>
                <w:sz w:val="24"/>
                <w:szCs w:val="24"/>
              </w:rPr>
              <w:t>8. Analyzing language choices</w:t>
            </w:r>
          </w:p>
        </w:tc>
      </w:tr>
    </w:tbl>
    <w:p w14:paraId="6F4DE4D6" w14:textId="77777777" w:rsidR="00C6601A" w:rsidRDefault="00C6601A" w:rsidP="00C32FC2">
      <w:pPr>
        <w:spacing w:after="0"/>
        <w:rPr>
          <w:rFonts w:ascii="Times New Roman" w:hAnsi="Times New Roman" w:cs="Times New Roman"/>
          <w:sz w:val="24"/>
          <w:szCs w:val="24"/>
        </w:rPr>
      </w:pPr>
    </w:p>
    <w:p w14:paraId="1A50C73A" w14:textId="77777777" w:rsidR="00061168" w:rsidRDefault="00061168" w:rsidP="0006116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Unit 1 </w:t>
      </w:r>
    </w:p>
    <w:p w14:paraId="27F7BBB0" w14:textId="77777777" w:rsidR="00061168" w:rsidRDefault="00EC7FBB" w:rsidP="00061168">
      <w:pPr>
        <w:spacing w:after="0"/>
        <w:jc w:val="center"/>
        <w:rPr>
          <w:rFonts w:ascii="Times New Roman" w:hAnsi="Times New Roman" w:cs="Times New Roman"/>
          <w:b/>
          <w:sz w:val="24"/>
          <w:szCs w:val="24"/>
        </w:rPr>
      </w:pPr>
      <w:r>
        <w:rPr>
          <w:rFonts w:ascii="Times New Roman" w:hAnsi="Times New Roman" w:cs="Times New Roman"/>
          <w:b/>
          <w:sz w:val="24"/>
          <w:szCs w:val="24"/>
        </w:rPr>
        <w:t>Vocabulary</w:t>
      </w:r>
    </w:p>
    <w:tbl>
      <w:tblPr>
        <w:tblStyle w:val="TableGrid"/>
        <w:tblW w:w="0" w:type="auto"/>
        <w:tblLook w:val="04A0" w:firstRow="1" w:lastRow="0" w:firstColumn="1" w:lastColumn="0" w:noHBand="0" w:noVBand="1"/>
      </w:tblPr>
      <w:tblGrid>
        <w:gridCol w:w="9350"/>
      </w:tblGrid>
      <w:tr w:rsidR="00061168" w14:paraId="64F950C2" w14:textId="77777777" w:rsidTr="00061168">
        <w:tc>
          <w:tcPr>
            <w:tcW w:w="9350" w:type="dxa"/>
          </w:tcPr>
          <w:p w14:paraId="65E80A94" w14:textId="77777777" w:rsidR="00786C9C" w:rsidRPr="00786C9C" w:rsidRDefault="00EC7FBB" w:rsidP="00786C9C">
            <w:pPr>
              <w:shd w:val="clear" w:color="auto" w:fill="FFFFFF"/>
              <w:rPr>
                <w:rFonts w:ascii="Arial" w:hAnsi="Arial" w:cs="Times New Roman"/>
                <w:color w:val="222222"/>
                <w:sz w:val="20"/>
                <w:szCs w:val="20"/>
              </w:rPr>
            </w:pPr>
            <w:r>
              <w:rPr>
                <w:rFonts w:ascii="Times New Roman" w:hAnsi="Times New Roman" w:cs="Times New Roman"/>
                <w:b/>
                <w:bCs/>
                <w:sz w:val="24"/>
                <w:szCs w:val="24"/>
              </w:rPr>
              <w:t>Key Vocabulary</w:t>
            </w:r>
            <w:r w:rsidR="00061168" w:rsidRPr="00061168">
              <w:rPr>
                <w:rFonts w:ascii="Times New Roman" w:hAnsi="Times New Roman" w:cs="Times New Roman"/>
                <w:b/>
                <w:bCs/>
                <w:sz w:val="24"/>
                <w:szCs w:val="24"/>
              </w:rPr>
              <w:t xml:space="preserve">: </w:t>
            </w:r>
            <w:r w:rsidR="00786C9C">
              <w:rPr>
                <w:rFonts w:ascii="Times New Roman" w:hAnsi="Times New Roman" w:cs="Times New Roman"/>
                <w:sz w:val="24"/>
                <w:szCs w:val="24"/>
              </w:rPr>
              <w:t xml:space="preserve">Marshall Plan, Truman Doctrine, Containment Policy, Communism, Democracy, Capitalism, Socialism, Middle Path, Iron Curtain, </w:t>
            </w:r>
            <w:proofErr w:type="gramStart"/>
            <w:r w:rsidR="00786C9C">
              <w:rPr>
                <w:rFonts w:ascii="Times New Roman" w:hAnsi="Times New Roman" w:cs="Times New Roman"/>
                <w:sz w:val="24"/>
                <w:szCs w:val="24"/>
              </w:rPr>
              <w:t>Brinkmanship</w:t>
            </w:r>
            <w:proofErr w:type="gramEnd"/>
            <w:r w:rsidR="00786C9C">
              <w:rPr>
                <w:rFonts w:ascii="Times New Roman" w:hAnsi="Times New Roman" w:cs="Times New Roman"/>
                <w:sz w:val="24"/>
                <w:szCs w:val="24"/>
              </w:rPr>
              <w:t xml:space="preserve">. </w:t>
            </w:r>
            <w:r w:rsidR="00786C9C" w:rsidRPr="00786C9C">
              <w:rPr>
                <w:rFonts w:ascii="Times New Roman" w:hAnsi="Times New Roman" w:cs="Times New Roman"/>
                <w:color w:val="222222"/>
                <w:sz w:val="24"/>
                <w:szCs w:val="24"/>
              </w:rPr>
              <w:t>Askew, Strident, Embroil, Effulgence, Muddle, Opaque, Liberate, Tacit, Inscrutable, Incredulous</w:t>
            </w:r>
          </w:p>
          <w:p w14:paraId="11EAC016" w14:textId="77777777" w:rsidR="00061168" w:rsidRPr="00061168" w:rsidRDefault="00061168" w:rsidP="00061168">
            <w:pPr>
              <w:rPr>
                <w:rFonts w:ascii="Times New Roman" w:hAnsi="Times New Roman" w:cs="Times New Roman"/>
                <w:sz w:val="24"/>
                <w:szCs w:val="24"/>
              </w:rPr>
            </w:pPr>
          </w:p>
          <w:p w14:paraId="75D7CA2E" w14:textId="77777777" w:rsidR="00E50064" w:rsidRPr="004B1B0F" w:rsidRDefault="004B1B0F" w:rsidP="00061168">
            <w:pPr>
              <w:rPr>
                <w:rFonts w:ascii="Times New Roman" w:hAnsi="Times New Roman" w:cs="Times New Roman"/>
                <w:bCs/>
                <w:sz w:val="24"/>
                <w:szCs w:val="24"/>
              </w:rPr>
            </w:pPr>
            <w:r>
              <w:rPr>
                <w:rFonts w:ascii="Times New Roman" w:hAnsi="Times New Roman" w:cs="Times New Roman"/>
                <w:b/>
                <w:bCs/>
                <w:sz w:val="24"/>
                <w:szCs w:val="24"/>
              </w:rPr>
              <w:t>Key Literature</w:t>
            </w:r>
            <w:r w:rsidR="00061168" w:rsidRPr="00061168">
              <w:rPr>
                <w:rFonts w:ascii="Times New Roman" w:hAnsi="Times New Roman" w:cs="Times New Roman"/>
                <w:b/>
                <w:bCs/>
                <w:sz w:val="24"/>
                <w:szCs w:val="24"/>
              </w:rPr>
              <w:t xml:space="preserve">: </w:t>
            </w:r>
            <w:r>
              <w:rPr>
                <w:rFonts w:ascii="Times New Roman" w:hAnsi="Times New Roman" w:cs="Times New Roman"/>
                <w:bCs/>
                <w:i/>
                <w:sz w:val="24"/>
                <w:szCs w:val="24"/>
              </w:rPr>
              <w:t xml:space="preserve">Lord of the Flies </w:t>
            </w:r>
            <w:r>
              <w:rPr>
                <w:rFonts w:ascii="Times New Roman" w:hAnsi="Times New Roman" w:cs="Times New Roman"/>
                <w:bCs/>
                <w:sz w:val="24"/>
                <w:szCs w:val="24"/>
              </w:rPr>
              <w:t>by Robert Golding</w:t>
            </w:r>
          </w:p>
          <w:p w14:paraId="72743DC5" w14:textId="77777777" w:rsidR="004B1B0F" w:rsidRDefault="004B1B0F" w:rsidP="00061168">
            <w:pPr>
              <w:rPr>
                <w:rFonts w:ascii="Times New Roman" w:hAnsi="Times New Roman" w:cs="Times New Roman"/>
                <w:sz w:val="24"/>
                <w:szCs w:val="24"/>
              </w:rPr>
            </w:pPr>
          </w:p>
          <w:p w14:paraId="7072A088" w14:textId="77777777" w:rsidR="00061168" w:rsidRPr="00061168" w:rsidRDefault="00061168" w:rsidP="00061168">
            <w:pPr>
              <w:rPr>
                <w:rFonts w:ascii="Times New Roman" w:hAnsi="Times New Roman" w:cs="Times New Roman"/>
                <w:sz w:val="24"/>
                <w:szCs w:val="24"/>
              </w:rPr>
            </w:pPr>
            <w:r w:rsidRPr="00061168">
              <w:rPr>
                <w:rFonts w:ascii="Times New Roman" w:hAnsi="Times New Roman" w:cs="Times New Roman"/>
                <w:b/>
                <w:bCs/>
                <w:sz w:val="24"/>
                <w:szCs w:val="24"/>
              </w:rPr>
              <w:t xml:space="preserve">Key Historical Events: </w:t>
            </w:r>
            <w:r w:rsidR="004B1B0F">
              <w:rPr>
                <w:rFonts w:ascii="Times New Roman" w:hAnsi="Times New Roman" w:cs="Times New Roman"/>
                <w:bCs/>
                <w:sz w:val="24"/>
                <w:szCs w:val="24"/>
              </w:rPr>
              <w:t>World War II, Cold War, Iraq and Afghanistan Wars</w:t>
            </w:r>
          </w:p>
          <w:p w14:paraId="788565E2" w14:textId="77777777" w:rsidR="00061168" w:rsidRDefault="00061168" w:rsidP="00061168">
            <w:pPr>
              <w:rPr>
                <w:rFonts w:ascii="Times New Roman" w:hAnsi="Times New Roman" w:cs="Times New Roman"/>
                <w:b/>
                <w:bCs/>
                <w:sz w:val="24"/>
                <w:szCs w:val="24"/>
              </w:rPr>
            </w:pPr>
          </w:p>
          <w:p w14:paraId="30A27F45" w14:textId="77777777" w:rsidR="00061168" w:rsidRPr="00061168" w:rsidRDefault="00061168" w:rsidP="00786C9C">
            <w:pPr>
              <w:rPr>
                <w:rFonts w:ascii="Times New Roman" w:hAnsi="Times New Roman" w:cs="Times New Roman"/>
                <w:sz w:val="24"/>
                <w:szCs w:val="24"/>
              </w:rPr>
            </w:pPr>
            <w:r w:rsidRPr="00061168">
              <w:rPr>
                <w:rFonts w:ascii="Times New Roman" w:hAnsi="Times New Roman" w:cs="Times New Roman"/>
                <w:b/>
                <w:bCs/>
                <w:sz w:val="24"/>
                <w:szCs w:val="24"/>
              </w:rPr>
              <w:t>Key Historical</w:t>
            </w:r>
            <w:r w:rsidR="00786C9C">
              <w:rPr>
                <w:rFonts w:ascii="Times New Roman" w:hAnsi="Times New Roman" w:cs="Times New Roman"/>
                <w:b/>
                <w:bCs/>
                <w:sz w:val="24"/>
                <w:szCs w:val="24"/>
              </w:rPr>
              <w:t>/Literature</w:t>
            </w:r>
            <w:r w:rsidRPr="00061168">
              <w:rPr>
                <w:rFonts w:ascii="Times New Roman" w:hAnsi="Times New Roman" w:cs="Times New Roman"/>
                <w:b/>
                <w:bCs/>
                <w:sz w:val="24"/>
                <w:szCs w:val="24"/>
              </w:rPr>
              <w:t xml:space="preserve"> Figures: </w:t>
            </w:r>
            <w:r w:rsidR="00786C9C">
              <w:rPr>
                <w:rFonts w:ascii="Times New Roman" w:hAnsi="Times New Roman" w:cs="Times New Roman"/>
                <w:sz w:val="24"/>
                <w:szCs w:val="24"/>
              </w:rPr>
              <w:t xml:space="preserve">FDR, Harry Truman. Adolf Hitler, Joseph Stalin, George C. Marshall, </w:t>
            </w:r>
            <w:proofErr w:type="spellStart"/>
            <w:r w:rsidR="00786C9C">
              <w:rPr>
                <w:rFonts w:ascii="Times New Roman" w:hAnsi="Times New Roman" w:cs="Times New Roman"/>
                <w:sz w:val="24"/>
                <w:szCs w:val="24"/>
              </w:rPr>
              <w:t>Hirrorito</w:t>
            </w:r>
            <w:proofErr w:type="spellEnd"/>
            <w:r w:rsidR="00786C9C">
              <w:rPr>
                <w:rFonts w:ascii="Times New Roman" w:hAnsi="Times New Roman" w:cs="Times New Roman"/>
                <w:sz w:val="24"/>
                <w:szCs w:val="24"/>
              </w:rPr>
              <w:t>, Piggy, Ralph, Jack, and Simon</w:t>
            </w:r>
          </w:p>
        </w:tc>
      </w:tr>
    </w:tbl>
    <w:p w14:paraId="4B9C0262" w14:textId="77777777" w:rsidR="00061168" w:rsidRDefault="00D556FD" w:rsidP="00D556FD">
      <w:pPr>
        <w:autoSpaceDE w:val="0"/>
        <w:autoSpaceDN w:val="0"/>
        <w:adjustRightInd w:val="0"/>
        <w:spacing w:after="0" w:line="240" w:lineRule="auto"/>
        <w:rPr>
          <w:rFonts w:ascii="Times New Roman" w:hAnsi="Times New Roman" w:cs="Times New Roman"/>
          <w:i/>
          <w:sz w:val="20"/>
          <w:szCs w:val="20"/>
          <w:u w:val="single"/>
        </w:rPr>
      </w:pPr>
      <w:r>
        <w:rPr>
          <w:rFonts w:ascii="Times New Roman" w:hAnsi="Times New Roman" w:cs="Times New Roman"/>
          <w:b/>
          <w:sz w:val="20"/>
          <w:szCs w:val="20"/>
        </w:rPr>
        <w:t xml:space="preserve">Followed the format of, used terminology from, and suggestions straight from: </w:t>
      </w:r>
      <w:r w:rsidRPr="00D556FD">
        <w:rPr>
          <w:rFonts w:ascii="Times New Roman" w:hAnsi="Times New Roman" w:cs="Times New Roman"/>
          <w:bCs/>
          <w:i/>
          <w:sz w:val="20"/>
          <w:szCs w:val="20"/>
          <w:u w:val="single"/>
        </w:rPr>
        <w:t>Escondido Union High School District American Government</w:t>
      </w:r>
      <w:r w:rsidRPr="00D556FD">
        <w:rPr>
          <w:rFonts w:ascii="Times New Roman" w:hAnsi="Times New Roman" w:cs="Times New Roman"/>
          <w:i/>
          <w:sz w:val="20"/>
          <w:szCs w:val="20"/>
          <w:u w:val="single"/>
        </w:rPr>
        <w:t xml:space="preserve"> Unit Calendar </w:t>
      </w:r>
      <w:r>
        <w:rPr>
          <w:rFonts w:ascii="Times New Roman" w:hAnsi="Times New Roman" w:cs="Times New Roman"/>
          <w:i/>
          <w:sz w:val="20"/>
          <w:szCs w:val="20"/>
          <w:u w:val="single"/>
        </w:rPr>
        <w:t>(</w:t>
      </w:r>
      <w:r w:rsidRPr="00D556FD">
        <w:rPr>
          <w:rFonts w:ascii="Times New Roman" w:hAnsi="Times New Roman" w:cs="Times New Roman"/>
          <w:i/>
          <w:sz w:val="20"/>
          <w:szCs w:val="20"/>
          <w:u w:val="single"/>
        </w:rPr>
        <w:t>2011</w:t>
      </w:r>
      <w:r>
        <w:rPr>
          <w:rFonts w:ascii="Times New Roman" w:hAnsi="Times New Roman" w:cs="Times New Roman"/>
          <w:i/>
          <w:sz w:val="20"/>
          <w:szCs w:val="20"/>
          <w:u w:val="single"/>
        </w:rPr>
        <w:t>)</w:t>
      </w:r>
    </w:p>
    <w:p w14:paraId="3B14569F" w14:textId="77777777" w:rsidR="006F3590" w:rsidRDefault="006F3590" w:rsidP="00D556FD">
      <w:pPr>
        <w:autoSpaceDE w:val="0"/>
        <w:autoSpaceDN w:val="0"/>
        <w:adjustRightInd w:val="0"/>
        <w:spacing w:after="0" w:line="240" w:lineRule="auto"/>
        <w:rPr>
          <w:rFonts w:ascii="Times New Roman" w:hAnsi="Times New Roman" w:cs="Times New Roman"/>
          <w:i/>
          <w:sz w:val="20"/>
          <w:szCs w:val="20"/>
          <w:u w:val="single"/>
        </w:rPr>
      </w:pPr>
    </w:p>
    <w:p w14:paraId="164BF69E" w14:textId="77777777" w:rsidR="006F3590" w:rsidRDefault="006F3590" w:rsidP="00D556FD">
      <w:pPr>
        <w:autoSpaceDE w:val="0"/>
        <w:autoSpaceDN w:val="0"/>
        <w:adjustRightInd w:val="0"/>
        <w:spacing w:after="0" w:line="240" w:lineRule="auto"/>
        <w:rPr>
          <w:rFonts w:ascii="Times New Roman" w:hAnsi="Times New Roman" w:cs="Times New Roman"/>
          <w:i/>
          <w:sz w:val="20"/>
          <w:szCs w:val="20"/>
          <w:u w:val="single"/>
        </w:rPr>
      </w:pPr>
    </w:p>
    <w:p w14:paraId="7B40D19A" w14:textId="77777777" w:rsidR="006F3590" w:rsidRDefault="006F3590" w:rsidP="006F3590">
      <w:pPr>
        <w:spacing w:after="0" w:line="240" w:lineRule="auto"/>
        <w:jc w:val="center"/>
        <w:rPr>
          <w:rFonts w:ascii="Arial" w:eastAsia="Times New Roman" w:hAnsi="Arial" w:cs="Arial"/>
          <w:b/>
          <w:bCs/>
          <w:color w:val="000000"/>
          <w:sz w:val="24"/>
          <w:szCs w:val="24"/>
        </w:rPr>
      </w:pPr>
    </w:p>
    <w:p w14:paraId="00B608B8" w14:textId="77777777" w:rsidR="006F3590" w:rsidRPr="006F3590" w:rsidRDefault="006F3590" w:rsidP="00D556FD">
      <w:pPr>
        <w:autoSpaceDE w:val="0"/>
        <w:autoSpaceDN w:val="0"/>
        <w:adjustRightInd w:val="0"/>
        <w:spacing w:after="0" w:line="240" w:lineRule="auto"/>
        <w:rPr>
          <w:rFonts w:ascii="Times New Roman" w:hAnsi="Times New Roman" w:cs="Times New Roman"/>
          <w:b/>
          <w:bCs/>
          <w:sz w:val="20"/>
          <w:szCs w:val="20"/>
        </w:rPr>
      </w:pPr>
    </w:p>
    <w:sectPr w:rsidR="006F3590" w:rsidRPr="006F3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0033"/>
    <w:multiLevelType w:val="hybridMultilevel"/>
    <w:tmpl w:val="E34A18CA"/>
    <w:lvl w:ilvl="0" w:tplc="D5C0D7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14EF3"/>
    <w:multiLevelType w:val="hybridMultilevel"/>
    <w:tmpl w:val="B8DEC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9A1FB8"/>
    <w:multiLevelType w:val="hybridMultilevel"/>
    <w:tmpl w:val="AEE89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B14D3B"/>
    <w:multiLevelType w:val="hybridMultilevel"/>
    <w:tmpl w:val="E78E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0498B"/>
    <w:multiLevelType w:val="hybridMultilevel"/>
    <w:tmpl w:val="54280716"/>
    <w:lvl w:ilvl="0" w:tplc="070210CA">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ED6121"/>
    <w:multiLevelType w:val="hybridMultilevel"/>
    <w:tmpl w:val="1444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9F07AE"/>
    <w:multiLevelType w:val="hybridMultilevel"/>
    <w:tmpl w:val="7FD47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30B3AE2"/>
    <w:multiLevelType w:val="hybridMultilevel"/>
    <w:tmpl w:val="5944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664646"/>
    <w:multiLevelType w:val="hybridMultilevel"/>
    <w:tmpl w:val="059E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9A0984"/>
    <w:multiLevelType w:val="hybridMultilevel"/>
    <w:tmpl w:val="7652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0360E2"/>
    <w:multiLevelType w:val="hybridMultilevel"/>
    <w:tmpl w:val="2928380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nsid w:val="620B04BB"/>
    <w:multiLevelType w:val="hybridMultilevel"/>
    <w:tmpl w:val="6894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4D14BA"/>
    <w:multiLevelType w:val="hybridMultilevel"/>
    <w:tmpl w:val="C794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9F4999"/>
    <w:multiLevelType w:val="hybridMultilevel"/>
    <w:tmpl w:val="5F90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B32E3F"/>
    <w:multiLevelType w:val="hybridMultilevel"/>
    <w:tmpl w:val="8B80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
  </w:num>
  <w:num w:numId="4">
    <w:abstractNumId w:val="0"/>
  </w:num>
  <w:num w:numId="5">
    <w:abstractNumId w:val="13"/>
  </w:num>
  <w:num w:numId="6">
    <w:abstractNumId w:val="7"/>
  </w:num>
  <w:num w:numId="7">
    <w:abstractNumId w:val="14"/>
  </w:num>
  <w:num w:numId="8">
    <w:abstractNumId w:val="9"/>
  </w:num>
  <w:num w:numId="9">
    <w:abstractNumId w:val="2"/>
  </w:num>
  <w:num w:numId="10">
    <w:abstractNumId w:val="5"/>
  </w:num>
  <w:num w:numId="11">
    <w:abstractNumId w:val="6"/>
  </w:num>
  <w:num w:numId="12">
    <w:abstractNumId w:val="3"/>
  </w:num>
  <w:num w:numId="13">
    <w:abstractNumId w:val="8"/>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D5"/>
    <w:rsid w:val="00010419"/>
    <w:rsid w:val="00061168"/>
    <w:rsid w:val="001116BE"/>
    <w:rsid w:val="00115C95"/>
    <w:rsid w:val="0012022E"/>
    <w:rsid w:val="00160493"/>
    <w:rsid w:val="001A264D"/>
    <w:rsid w:val="001B0AEE"/>
    <w:rsid w:val="001F36E2"/>
    <w:rsid w:val="001F58E6"/>
    <w:rsid w:val="002318D9"/>
    <w:rsid w:val="00245932"/>
    <w:rsid w:val="00280C42"/>
    <w:rsid w:val="00295E52"/>
    <w:rsid w:val="002B571A"/>
    <w:rsid w:val="00311465"/>
    <w:rsid w:val="00313BF7"/>
    <w:rsid w:val="0031548D"/>
    <w:rsid w:val="00402E71"/>
    <w:rsid w:val="00412000"/>
    <w:rsid w:val="00450193"/>
    <w:rsid w:val="004B1B0F"/>
    <w:rsid w:val="004B3F0A"/>
    <w:rsid w:val="004F255D"/>
    <w:rsid w:val="00570496"/>
    <w:rsid w:val="006034AF"/>
    <w:rsid w:val="006A61A5"/>
    <w:rsid w:val="006B7861"/>
    <w:rsid w:val="006D2A71"/>
    <w:rsid w:val="006E2B69"/>
    <w:rsid w:val="006F3590"/>
    <w:rsid w:val="006F4C5F"/>
    <w:rsid w:val="00742522"/>
    <w:rsid w:val="007642F6"/>
    <w:rsid w:val="00786C9C"/>
    <w:rsid w:val="007B23F9"/>
    <w:rsid w:val="007E6C03"/>
    <w:rsid w:val="007F5265"/>
    <w:rsid w:val="00823874"/>
    <w:rsid w:val="00854AF9"/>
    <w:rsid w:val="00885373"/>
    <w:rsid w:val="008D6447"/>
    <w:rsid w:val="00977F97"/>
    <w:rsid w:val="00984A72"/>
    <w:rsid w:val="00995DDD"/>
    <w:rsid w:val="009F4D92"/>
    <w:rsid w:val="00A538A0"/>
    <w:rsid w:val="00A708B1"/>
    <w:rsid w:val="00A85110"/>
    <w:rsid w:val="00A91EB2"/>
    <w:rsid w:val="00AC52E0"/>
    <w:rsid w:val="00AF66FA"/>
    <w:rsid w:val="00B63C82"/>
    <w:rsid w:val="00C32FC2"/>
    <w:rsid w:val="00C47591"/>
    <w:rsid w:val="00C6601A"/>
    <w:rsid w:val="00CA4631"/>
    <w:rsid w:val="00CB6135"/>
    <w:rsid w:val="00D06019"/>
    <w:rsid w:val="00D556FD"/>
    <w:rsid w:val="00D71E04"/>
    <w:rsid w:val="00D870EC"/>
    <w:rsid w:val="00D87A0C"/>
    <w:rsid w:val="00DB1615"/>
    <w:rsid w:val="00DC3B5C"/>
    <w:rsid w:val="00DC54CD"/>
    <w:rsid w:val="00E127C6"/>
    <w:rsid w:val="00E34EF5"/>
    <w:rsid w:val="00E50064"/>
    <w:rsid w:val="00E82E6E"/>
    <w:rsid w:val="00EC7FBB"/>
    <w:rsid w:val="00EE7A02"/>
    <w:rsid w:val="00F037E3"/>
    <w:rsid w:val="00FD35D5"/>
    <w:rsid w:val="00FF1BD2"/>
    <w:rsid w:val="00FF7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B6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3">
    <w:name w:val="Light List Accent 3"/>
    <w:basedOn w:val="TableNormal"/>
    <w:uiPriority w:val="61"/>
    <w:rsid w:val="00FD35D5"/>
    <w:pPr>
      <w:spacing w:after="0" w:line="240" w:lineRule="auto"/>
    </w:pPr>
    <w:rPr>
      <w:rFonts w:eastAsiaTheme="minorEastAsia"/>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leGrid">
    <w:name w:val="Table Grid"/>
    <w:basedOn w:val="TableNormal"/>
    <w:uiPriority w:val="39"/>
    <w:rsid w:val="00FD3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42F6"/>
    <w:pPr>
      <w:ind w:left="720"/>
      <w:contextualSpacing/>
    </w:pPr>
  </w:style>
  <w:style w:type="paragraph" w:styleId="BalloonText">
    <w:name w:val="Balloon Text"/>
    <w:basedOn w:val="Normal"/>
    <w:link w:val="BalloonTextChar"/>
    <w:uiPriority w:val="99"/>
    <w:semiHidden/>
    <w:unhideWhenUsed/>
    <w:rsid w:val="00412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00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3">
    <w:name w:val="Light List Accent 3"/>
    <w:basedOn w:val="TableNormal"/>
    <w:uiPriority w:val="61"/>
    <w:rsid w:val="00FD35D5"/>
    <w:pPr>
      <w:spacing w:after="0" w:line="240" w:lineRule="auto"/>
    </w:pPr>
    <w:rPr>
      <w:rFonts w:eastAsiaTheme="minorEastAsia"/>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leGrid">
    <w:name w:val="Table Grid"/>
    <w:basedOn w:val="TableNormal"/>
    <w:uiPriority w:val="39"/>
    <w:rsid w:val="00FD3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42F6"/>
    <w:pPr>
      <w:ind w:left="720"/>
      <w:contextualSpacing/>
    </w:pPr>
  </w:style>
  <w:style w:type="paragraph" w:styleId="BalloonText">
    <w:name w:val="Balloon Text"/>
    <w:basedOn w:val="Normal"/>
    <w:link w:val="BalloonTextChar"/>
    <w:uiPriority w:val="99"/>
    <w:semiHidden/>
    <w:unhideWhenUsed/>
    <w:rsid w:val="00412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0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528992">
      <w:bodyDiv w:val="1"/>
      <w:marLeft w:val="0"/>
      <w:marRight w:val="0"/>
      <w:marTop w:val="0"/>
      <w:marBottom w:val="0"/>
      <w:divBdr>
        <w:top w:val="none" w:sz="0" w:space="0" w:color="auto"/>
        <w:left w:val="none" w:sz="0" w:space="0" w:color="auto"/>
        <w:bottom w:val="none" w:sz="0" w:space="0" w:color="auto"/>
        <w:right w:val="none" w:sz="0" w:space="0" w:color="auto"/>
      </w:divBdr>
    </w:div>
    <w:div w:id="126164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860</Words>
  <Characters>4903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Gongwer</dc:creator>
  <cp:keywords/>
  <dc:description/>
  <cp:lastModifiedBy>iits</cp:lastModifiedBy>
  <cp:revision>2</cp:revision>
  <cp:lastPrinted>2014-03-04T00:03:00Z</cp:lastPrinted>
  <dcterms:created xsi:type="dcterms:W3CDTF">2014-03-04T00:47:00Z</dcterms:created>
  <dcterms:modified xsi:type="dcterms:W3CDTF">2014-03-04T00:47:00Z</dcterms:modified>
</cp:coreProperties>
</file>